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0526180" w14:textId="77777777" w:rsidR="00204F41" w:rsidRPr="007D536A" w:rsidRDefault="00204F41" w:rsidP="003F4A35">
      <w:pPr>
        <w:pStyle w:val="NormalWeb"/>
        <w:spacing w:before="0" w:beforeAutospacing="0" w:after="0" w:afterAutospacing="0"/>
        <w:jc w:val="center"/>
        <w:rPr>
          <w:rFonts w:ascii="Aptos" w:hAnsi="Aptos"/>
          <w:sz w:val="22"/>
          <w:szCs w:val="22"/>
        </w:rPr>
      </w:pPr>
      <w:r w:rsidRPr="007D536A">
        <w:rPr>
          <w:rFonts w:ascii="Aptos" w:hAnsi="Aptos"/>
          <w:noProof/>
          <w:sz w:val="22"/>
          <w:szCs w:val="22"/>
        </w:rPr>
        <w:drawing>
          <wp:inline distT="0" distB="0" distL="0" distR="0" wp14:anchorId="33734B8F" wp14:editId="69D5DDB8">
            <wp:extent cx="2644143" cy="943200"/>
            <wp:effectExtent l="0" t="0" r="3810" b="9525"/>
            <wp:docPr id="2" name="Picture 2" descr="Advisory Council on Traffic Safet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dvisory Council on Traffic Safety 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82" cy="949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3909E" w14:textId="6D0171B9" w:rsidR="00D913E6" w:rsidRPr="007D536A" w:rsidRDefault="00676EDD" w:rsidP="003F4A35">
      <w:pPr>
        <w:pStyle w:val="Heading1"/>
        <w:spacing w:before="0" w:after="0" w:line="240" w:lineRule="auto"/>
        <w:jc w:val="center"/>
        <w:rPr>
          <w:rFonts w:ascii="Aptos" w:hAnsi="Aptos"/>
          <w:sz w:val="32"/>
          <w:szCs w:val="32"/>
        </w:rPr>
      </w:pPr>
      <w:r w:rsidRPr="007D536A">
        <w:rPr>
          <w:rFonts w:ascii="Aptos" w:hAnsi="Aptos"/>
          <w:sz w:val="32"/>
          <w:szCs w:val="32"/>
        </w:rPr>
        <w:t>Advisory Council on Traffic Safety</w:t>
      </w:r>
      <w:r w:rsidR="00495526" w:rsidRPr="007D536A">
        <w:rPr>
          <w:rFonts w:ascii="Aptos" w:hAnsi="Aptos"/>
          <w:sz w:val="32"/>
          <w:szCs w:val="32"/>
        </w:rPr>
        <w:br/>
      </w:r>
      <w:r w:rsidR="00F01284" w:rsidRPr="007D536A">
        <w:rPr>
          <w:rFonts w:ascii="Aptos" w:hAnsi="Aptos"/>
          <w:sz w:val="32"/>
          <w:szCs w:val="32"/>
        </w:rPr>
        <w:t>DRAFT</w:t>
      </w:r>
      <w:r w:rsidR="00065230" w:rsidRPr="007D536A">
        <w:rPr>
          <w:rFonts w:ascii="Aptos" w:hAnsi="Aptos"/>
          <w:sz w:val="32"/>
          <w:szCs w:val="32"/>
        </w:rPr>
        <w:t xml:space="preserve"> </w:t>
      </w:r>
      <w:r w:rsidRPr="007D536A">
        <w:rPr>
          <w:rFonts w:ascii="Aptos" w:hAnsi="Aptos"/>
          <w:sz w:val="32"/>
          <w:szCs w:val="32"/>
        </w:rPr>
        <w:t>Minutes</w:t>
      </w:r>
    </w:p>
    <w:p w14:paraId="24EC76D4" w14:textId="77777777" w:rsidR="00CA3A73" w:rsidRPr="007D536A" w:rsidRDefault="00CA3A73" w:rsidP="003F4A35">
      <w:pPr>
        <w:spacing w:after="0" w:line="240" w:lineRule="auto"/>
        <w:jc w:val="center"/>
        <w:rPr>
          <w:rFonts w:ascii="Aptos" w:hAnsi="Aptos"/>
          <w:b/>
        </w:rPr>
      </w:pPr>
    </w:p>
    <w:p w14:paraId="4F0FB8F7" w14:textId="5D499A55" w:rsidR="00D913E6" w:rsidRPr="007D536A" w:rsidRDefault="008F7C49" w:rsidP="003F4A35">
      <w:pPr>
        <w:spacing w:after="0" w:line="240" w:lineRule="auto"/>
        <w:jc w:val="center"/>
        <w:rPr>
          <w:rFonts w:ascii="Aptos" w:hAnsi="Aptos"/>
          <w:b/>
        </w:rPr>
      </w:pPr>
      <w:r w:rsidRPr="007D536A">
        <w:rPr>
          <w:rFonts w:ascii="Aptos" w:hAnsi="Aptos"/>
          <w:b/>
        </w:rPr>
        <w:t xml:space="preserve">Wednesday, </w:t>
      </w:r>
      <w:r w:rsidR="00877DF6" w:rsidRPr="007D536A">
        <w:rPr>
          <w:rFonts w:ascii="Aptos" w:hAnsi="Aptos"/>
          <w:b/>
        </w:rPr>
        <w:t>August 12</w:t>
      </w:r>
      <w:r w:rsidR="00DB0620" w:rsidRPr="007D536A">
        <w:rPr>
          <w:rFonts w:ascii="Aptos" w:hAnsi="Aptos"/>
          <w:b/>
        </w:rPr>
        <w:t>, 202</w:t>
      </w:r>
      <w:r w:rsidR="00136657" w:rsidRPr="007D536A">
        <w:rPr>
          <w:rFonts w:ascii="Aptos" w:hAnsi="Aptos"/>
          <w:b/>
        </w:rPr>
        <w:t>6</w:t>
      </w:r>
    </w:p>
    <w:p w14:paraId="2937C515" w14:textId="3D848AEA" w:rsidR="00D913E6" w:rsidRPr="007D536A" w:rsidRDefault="00136657" w:rsidP="003F4A35">
      <w:pPr>
        <w:spacing w:after="0" w:line="240" w:lineRule="auto"/>
        <w:jc w:val="center"/>
        <w:rPr>
          <w:rFonts w:ascii="Aptos" w:hAnsi="Aptos"/>
          <w:b/>
        </w:rPr>
      </w:pPr>
      <w:r w:rsidRPr="007D536A">
        <w:rPr>
          <w:rFonts w:ascii="Aptos" w:hAnsi="Aptos"/>
          <w:b/>
        </w:rPr>
        <w:t>1</w:t>
      </w:r>
      <w:r w:rsidR="00676EDD" w:rsidRPr="007D536A">
        <w:rPr>
          <w:rFonts w:ascii="Aptos" w:hAnsi="Aptos"/>
          <w:b/>
        </w:rPr>
        <w:t>:00–</w:t>
      </w:r>
      <w:r w:rsidRPr="007D536A">
        <w:rPr>
          <w:rFonts w:ascii="Aptos" w:hAnsi="Aptos"/>
          <w:b/>
        </w:rPr>
        <w:t>4</w:t>
      </w:r>
      <w:r w:rsidR="00676EDD" w:rsidRPr="007D536A">
        <w:rPr>
          <w:rFonts w:ascii="Aptos" w:hAnsi="Aptos"/>
          <w:b/>
        </w:rPr>
        <w:t>:00pm</w:t>
      </w:r>
    </w:p>
    <w:p w14:paraId="5B9078F0" w14:textId="77777777" w:rsidR="00D913E6" w:rsidRPr="007D536A" w:rsidRDefault="003E224E" w:rsidP="003F4A35">
      <w:pPr>
        <w:tabs>
          <w:tab w:val="left" w:pos="8280"/>
        </w:tabs>
        <w:spacing w:after="0" w:line="240" w:lineRule="auto"/>
        <w:rPr>
          <w:rFonts w:ascii="Aptos" w:hAnsi="Aptos"/>
          <w:b/>
        </w:rPr>
      </w:pPr>
      <w:r w:rsidRPr="007D536A">
        <w:rPr>
          <w:rFonts w:ascii="Aptos" w:hAnsi="Aptos"/>
          <w:b/>
        </w:rPr>
        <w:tab/>
      </w:r>
    </w:p>
    <w:p w14:paraId="5F001360" w14:textId="77777777" w:rsidR="008F7C49" w:rsidRPr="007D536A" w:rsidRDefault="008F7C49" w:rsidP="003F4A35">
      <w:pPr>
        <w:spacing w:after="0" w:line="240" w:lineRule="auto"/>
        <w:jc w:val="center"/>
        <w:rPr>
          <w:rFonts w:ascii="Aptos" w:hAnsi="Aptos"/>
          <w:b/>
        </w:rPr>
      </w:pPr>
      <w:r w:rsidRPr="007D536A">
        <w:rPr>
          <w:rFonts w:ascii="Aptos" w:hAnsi="Aptos"/>
          <w:b/>
        </w:rPr>
        <w:t>Humphrey School of Public Affairs, University of Minnesota</w:t>
      </w:r>
    </w:p>
    <w:p w14:paraId="20F43BB1" w14:textId="77777777" w:rsidR="008F7C49" w:rsidRPr="007D536A" w:rsidRDefault="008F7C49" w:rsidP="003F4A35">
      <w:pPr>
        <w:spacing w:after="0" w:line="240" w:lineRule="auto"/>
        <w:jc w:val="center"/>
        <w:rPr>
          <w:rFonts w:ascii="Aptos" w:hAnsi="Aptos"/>
          <w:b/>
        </w:rPr>
      </w:pPr>
      <w:r w:rsidRPr="007D536A">
        <w:rPr>
          <w:rFonts w:ascii="Aptos" w:hAnsi="Aptos"/>
          <w:b/>
        </w:rPr>
        <w:t>301 S 19th Ave, Minneapolis, MN 55455</w:t>
      </w:r>
    </w:p>
    <w:p w14:paraId="54A2CBC4" w14:textId="77777777" w:rsidR="008F7C49" w:rsidRPr="007D536A" w:rsidRDefault="008F7C49" w:rsidP="003F4A35">
      <w:pPr>
        <w:spacing w:after="0" w:line="240" w:lineRule="auto"/>
        <w:jc w:val="center"/>
        <w:rPr>
          <w:rFonts w:ascii="Aptos" w:hAnsi="Aptos"/>
          <w:b/>
        </w:rPr>
      </w:pPr>
      <w:r w:rsidRPr="007D536A">
        <w:rPr>
          <w:rFonts w:ascii="Aptos" w:hAnsi="Aptos"/>
          <w:b/>
        </w:rPr>
        <w:t>Josie Johnson Community Room (Room 180)</w:t>
      </w:r>
    </w:p>
    <w:p w14:paraId="286BC37A" w14:textId="0C5305C4" w:rsidR="003E224E" w:rsidRPr="007D536A" w:rsidRDefault="003E224E" w:rsidP="003F4A35">
      <w:pPr>
        <w:spacing w:after="0" w:line="240" w:lineRule="auto"/>
        <w:rPr>
          <w:rFonts w:ascii="Aptos" w:hAnsi="Aptos"/>
          <w:b/>
        </w:rPr>
      </w:pPr>
    </w:p>
    <w:p w14:paraId="4936F377" w14:textId="77777777" w:rsidR="003E224E" w:rsidRPr="007D536A" w:rsidRDefault="003E224E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Attendees</w:t>
      </w:r>
    </w:p>
    <w:p w14:paraId="4B29052A" w14:textId="62DD8C88" w:rsidR="00020E33" w:rsidRPr="007D536A" w:rsidRDefault="003E224E" w:rsidP="002F3878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Appendix A lists all Council members</w:t>
      </w:r>
      <w:r w:rsidR="00D07A16" w:rsidRPr="007D536A">
        <w:rPr>
          <w:rFonts w:ascii="Aptos" w:hAnsi="Aptos"/>
        </w:rPr>
        <w:t>, staff, and invited guests</w:t>
      </w:r>
      <w:r w:rsidRPr="007D536A">
        <w:rPr>
          <w:rFonts w:ascii="Aptos" w:hAnsi="Aptos"/>
        </w:rPr>
        <w:t xml:space="preserve"> who were present at the meeting.</w:t>
      </w:r>
    </w:p>
    <w:p w14:paraId="0964BB9F" w14:textId="77777777" w:rsidR="002F3878" w:rsidRPr="007D536A" w:rsidRDefault="002F3878" w:rsidP="002F3878">
      <w:pPr>
        <w:spacing w:after="0" w:line="240" w:lineRule="auto"/>
        <w:rPr>
          <w:rFonts w:ascii="Aptos" w:hAnsi="Aptos"/>
        </w:rPr>
      </w:pPr>
    </w:p>
    <w:p w14:paraId="1E554821" w14:textId="7DE46B1E" w:rsidR="00D913E6" w:rsidRPr="007D536A" w:rsidRDefault="00676EDD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Call to Order</w:t>
      </w:r>
    </w:p>
    <w:p w14:paraId="2983854A" w14:textId="788BEC1E" w:rsidR="00887913" w:rsidRPr="007D536A" w:rsidRDefault="002A63C0" w:rsidP="003F4A35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Chair </w:t>
      </w:r>
      <w:r w:rsidR="00136657" w:rsidRPr="007D536A">
        <w:rPr>
          <w:rFonts w:ascii="Aptos" w:hAnsi="Aptos"/>
        </w:rPr>
        <w:t>Sorenson</w:t>
      </w:r>
      <w:r w:rsidR="00AF684A" w:rsidRPr="007D536A">
        <w:rPr>
          <w:rFonts w:ascii="Aptos" w:hAnsi="Aptos"/>
        </w:rPr>
        <w:t xml:space="preserve"> </w:t>
      </w:r>
      <w:r w:rsidR="00676EDD" w:rsidRPr="007D536A">
        <w:rPr>
          <w:rFonts w:ascii="Aptos" w:hAnsi="Aptos"/>
        </w:rPr>
        <w:t xml:space="preserve">called the meeting to order at </w:t>
      </w:r>
      <w:r w:rsidR="00136657" w:rsidRPr="007D536A">
        <w:rPr>
          <w:rFonts w:ascii="Aptos" w:hAnsi="Aptos"/>
        </w:rPr>
        <w:t>1:0</w:t>
      </w:r>
      <w:r w:rsidR="001E540B" w:rsidRPr="007D536A">
        <w:rPr>
          <w:rFonts w:ascii="Aptos" w:hAnsi="Aptos"/>
        </w:rPr>
        <w:t>3</w:t>
      </w:r>
      <w:r w:rsidR="00136657" w:rsidRPr="007D536A">
        <w:rPr>
          <w:rFonts w:ascii="Aptos" w:hAnsi="Aptos"/>
        </w:rPr>
        <w:t>p</w:t>
      </w:r>
      <w:r w:rsidR="00676EDD" w:rsidRPr="007D536A">
        <w:rPr>
          <w:rFonts w:ascii="Aptos" w:hAnsi="Aptos"/>
        </w:rPr>
        <w:t xml:space="preserve">m. </w:t>
      </w:r>
    </w:p>
    <w:p w14:paraId="167498A3" w14:textId="77777777" w:rsidR="003F4A35" w:rsidRPr="007D536A" w:rsidRDefault="003F4A35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</w:p>
    <w:p w14:paraId="3684D693" w14:textId="7DF0B59F" w:rsidR="00D913E6" w:rsidRPr="007D536A" w:rsidRDefault="00676EDD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 xml:space="preserve">Welcome and </w:t>
      </w:r>
      <w:r w:rsidR="00ED04A3"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Introductions</w:t>
      </w:r>
    </w:p>
    <w:p w14:paraId="2128A191" w14:textId="12107312" w:rsidR="00ED04A3" w:rsidRPr="007D536A" w:rsidRDefault="00ED04A3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  <w:r w:rsidRPr="007D536A">
        <w:rPr>
          <w:rFonts w:ascii="Aptos" w:hAnsi="Aptos"/>
          <w:bCs/>
          <w:i/>
          <w:iCs/>
          <w:color w:val="538135" w:themeColor="accent6" w:themeShade="BF"/>
        </w:rPr>
        <w:t>Chairs</w:t>
      </w:r>
      <w:r w:rsidR="0018014F" w:rsidRPr="007D536A">
        <w:rPr>
          <w:rFonts w:ascii="Aptos" w:hAnsi="Aptos"/>
          <w:bCs/>
          <w:i/>
          <w:iCs/>
          <w:color w:val="538135" w:themeColor="accent6" w:themeShade="BF"/>
        </w:rPr>
        <w:t>’</w:t>
      </w:r>
      <w:r w:rsidRPr="007D536A">
        <w:rPr>
          <w:rFonts w:ascii="Aptos" w:hAnsi="Aptos"/>
          <w:bCs/>
          <w:i/>
          <w:iCs/>
          <w:color w:val="538135" w:themeColor="accent6" w:themeShade="BF"/>
        </w:rPr>
        <w:t xml:space="preserve"> Welcome and Introductions</w:t>
      </w:r>
    </w:p>
    <w:p w14:paraId="5D98DBAF" w14:textId="1B4251F1" w:rsidR="00EE3A4F" w:rsidRPr="007D536A" w:rsidRDefault="00EA07F5" w:rsidP="003F4A35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Chair Sorenson welcomed </w:t>
      </w:r>
      <w:r w:rsidR="00692FD7">
        <w:rPr>
          <w:rFonts w:ascii="Aptos" w:hAnsi="Aptos"/>
        </w:rPr>
        <w:t>everyone to the meeting. M</w:t>
      </w:r>
      <w:r w:rsidR="00ED04A3" w:rsidRPr="007D536A">
        <w:rPr>
          <w:rFonts w:ascii="Aptos" w:hAnsi="Aptos"/>
        </w:rPr>
        <w:t>embers</w:t>
      </w:r>
      <w:r w:rsidR="0018014F" w:rsidRPr="007D536A">
        <w:rPr>
          <w:rFonts w:ascii="Aptos" w:hAnsi="Aptos"/>
        </w:rPr>
        <w:t xml:space="preserve"> </w:t>
      </w:r>
      <w:r w:rsidR="00ED04A3" w:rsidRPr="007D536A">
        <w:rPr>
          <w:rFonts w:ascii="Aptos" w:hAnsi="Aptos"/>
        </w:rPr>
        <w:t xml:space="preserve">and staff </w:t>
      </w:r>
      <w:r w:rsidR="007E6700" w:rsidRPr="007D536A">
        <w:rPr>
          <w:rFonts w:ascii="Aptos" w:hAnsi="Aptos"/>
        </w:rPr>
        <w:t>introduce</w:t>
      </w:r>
      <w:r w:rsidR="005D7019" w:rsidRPr="007D536A">
        <w:rPr>
          <w:rFonts w:ascii="Aptos" w:hAnsi="Aptos"/>
        </w:rPr>
        <w:t>d</w:t>
      </w:r>
      <w:r w:rsidR="00ED04A3" w:rsidRPr="007D536A">
        <w:rPr>
          <w:rFonts w:ascii="Aptos" w:hAnsi="Aptos"/>
        </w:rPr>
        <w:t xml:space="preserve"> themselves and the organization</w:t>
      </w:r>
      <w:r w:rsidR="002F05E9" w:rsidRPr="007D536A">
        <w:rPr>
          <w:rFonts w:ascii="Aptos" w:hAnsi="Aptos"/>
        </w:rPr>
        <w:t xml:space="preserve"> </w:t>
      </w:r>
      <w:r w:rsidR="003A4A90" w:rsidRPr="007D536A">
        <w:rPr>
          <w:rFonts w:ascii="Aptos" w:hAnsi="Aptos"/>
        </w:rPr>
        <w:t>they</w:t>
      </w:r>
      <w:r w:rsidR="002F05E9" w:rsidRPr="007D536A">
        <w:rPr>
          <w:rFonts w:ascii="Aptos" w:hAnsi="Aptos"/>
        </w:rPr>
        <w:t xml:space="preserve"> represent on the C</w:t>
      </w:r>
      <w:r w:rsidR="00ED04A3" w:rsidRPr="007D536A">
        <w:rPr>
          <w:rFonts w:ascii="Aptos" w:hAnsi="Aptos"/>
        </w:rPr>
        <w:t>ouncil.</w:t>
      </w:r>
      <w:r w:rsidR="00EE3A4F" w:rsidRPr="007D536A">
        <w:rPr>
          <w:rFonts w:ascii="Aptos" w:hAnsi="Aptos"/>
        </w:rPr>
        <w:t xml:space="preserve"> </w:t>
      </w:r>
    </w:p>
    <w:p w14:paraId="73A3F2E7" w14:textId="77777777" w:rsidR="00C22A4C" w:rsidRPr="007D536A" w:rsidRDefault="00C22A4C" w:rsidP="003F4A35">
      <w:pPr>
        <w:spacing w:after="0" w:line="240" w:lineRule="auto"/>
        <w:rPr>
          <w:rFonts w:ascii="Aptos" w:hAnsi="Aptos"/>
        </w:rPr>
      </w:pPr>
    </w:p>
    <w:p w14:paraId="6CA2C822" w14:textId="2BCCB3F1" w:rsidR="00C22A4C" w:rsidRPr="007C7FA1" w:rsidRDefault="00C22A4C" w:rsidP="003F4A35">
      <w:pPr>
        <w:spacing w:after="0" w:line="240" w:lineRule="auto"/>
        <w:rPr>
          <w:rFonts w:ascii="Aptos" w:hAnsi="Aptos"/>
          <w:i/>
          <w:iCs/>
          <w:color w:val="538135" w:themeColor="accent6" w:themeShade="BF"/>
        </w:rPr>
      </w:pPr>
      <w:r w:rsidRPr="007C7FA1">
        <w:rPr>
          <w:rFonts w:ascii="Aptos" w:hAnsi="Aptos"/>
          <w:i/>
          <w:iCs/>
          <w:color w:val="538135" w:themeColor="accent6" w:themeShade="BF"/>
        </w:rPr>
        <w:t>Membership Updates</w:t>
      </w:r>
    </w:p>
    <w:p w14:paraId="073E4F39" w14:textId="5F03A420" w:rsidR="00C22A4C" w:rsidRPr="007D536A" w:rsidRDefault="00692FD7" w:rsidP="003F4A35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Chair Sorenson welcomed </w:t>
      </w:r>
      <w:r>
        <w:rPr>
          <w:rFonts w:ascii="Aptos" w:hAnsi="Aptos"/>
        </w:rPr>
        <w:t xml:space="preserve">two new members: </w:t>
      </w:r>
      <w:r w:rsidR="00C22A4C" w:rsidRPr="007D536A">
        <w:rPr>
          <w:rFonts w:ascii="Aptos" w:hAnsi="Aptos"/>
        </w:rPr>
        <w:t>Lisa Kons</w:t>
      </w:r>
      <w:r>
        <w:rPr>
          <w:rFonts w:ascii="Aptos" w:hAnsi="Aptos"/>
        </w:rPr>
        <w:t xml:space="preserve">, Minnesota Safety Council (replacing Paul Aasen) and </w:t>
      </w:r>
      <w:r w:rsidR="001E540B" w:rsidRPr="007D536A">
        <w:rPr>
          <w:rFonts w:ascii="Aptos" w:hAnsi="Aptos"/>
        </w:rPr>
        <w:t>Shantel Shorter</w:t>
      </w:r>
      <w:r>
        <w:rPr>
          <w:rFonts w:ascii="Aptos" w:hAnsi="Aptos"/>
        </w:rPr>
        <w:t xml:space="preserve">, Minnesota Department of Education (replacing </w:t>
      </w:r>
      <w:proofErr w:type="spellStart"/>
      <w:r>
        <w:rPr>
          <w:rFonts w:ascii="Aptos" w:hAnsi="Aptos"/>
        </w:rPr>
        <w:t>Gayra</w:t>
      </w:r>
      <w:proofErr w:type="spellEnd"/>
      <w:r>
        <w:rPr>
          <w:rFonts w:ascii="Aptos" w:hAnsi="Aptos"/>
        </w:rPr>
        <w:t xml:space="preserve"> Ostgaard). </w:t>
      </w:r>
    </w:p>
    <w:p w14:paraId="3D3095A0" w14:textId="77777777" w:rsidR="00877DF6" w:rsidRPr="007D536A" w:rsidRDefault="00877DF6" w:rsidP="003F4A35">
      <w:pPr>
        <w:spacing w:after="0" w:line="240" w:lineRule="auto"/>
        <w:rPr>
          <w:rFonts w:ascii="Aptos" w:hAnsi="Aptos"/>
        </w:rPr>
      </w:pPr>
    </w:p>
    <w:p w14:paraId="2878D34C" w14:textId="52FE0E70" w:rsidR="00F93768" w:rsidRPr="007D536A" w:rsidRDefault="00F93768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  <w:r w:rsidRPr="007D536A">
        <w:rPr>
          <w:rFonts w:ascii="Aptos" w:hAnsi="Aptos"/>
          <w:bCs/>
          <w:i/>
          <w:iCs/>
          <w:color w:val="538135" w:themeColor="accent6" w:themeShade="BF"/>
        </w:rPr>
        <w:t>Approve Today’s Agenda</w:t>
      </w:r>
    </w:p>
    <w:p w14:paraId="3E4EE3ED" w14:textId="07457F23" w:rsidR="00F93768" w:rsidRPr="007D536A" w:rsidRDefault="001E540B" w:rsidP="003F4A35">
      <w:pPr>
        <w:spacing w:after="0" w:line="240" w:lineRule="auto"/>
        <w:rPr>
          <w:rFonts w:ascii="Aptos" w:hAnsi="Aptos"/>
          <w:b/>
        </w:rPr>
      </w:pPr>
      <w:r w:rsidRPr="007D536A">
        <w:rPr>
          <w:rFonts w:ascii="Aptos" w:hAnsi="Aptos"/>
        </w:rPr>
        <w:t>Ferguson</w:t>
      </w:r>
      <w:r w:rsidR="00F21D72" w:rsidRPr="007D536A">
        <w:rPr>
          <w:rFonts w:ascii="Aptos" w:hAnsi="Aptos"/>
        </w:rPr>
        <w:t xml:space="preserve"> made</w:t>
      </w:r>
      <w:r w:rsidR="00F93768" w:rsidRPr="007D536A">
        <w:rPr>
          <w:rFonts w:ascii="Aptos" w:hAnsi="Aptos"/>
        </w:rPr>
        <w:t xml:space="preserve"> a motion to approve the agenda</w:t>
      </w:r>
      <w:r w:rsidR="003C0CF3" w:rsidRPr="007D536A">
        <w:rPr>
          <w:rFonts w:ascii="Aptos" w:hAnsi="Aptos"/>
        </w:rPr>
        <w:t xml:space="preserve"> without any changes. </w:t>
      </w:r>
      <w:proofErr w:type="spellStart"/>
      <w:r w:rsidR="002F3878" w:rsidRPr="007D536A">
        <w:rPr>
          <w:rFonts w:ascii="Aptos" w:hAnsi="Aptos"/>
        </w:rPr>
        <w:t>Schallberg</w:t>
      </w:r>
      <w:proofErr w:type="spellEnd"/>
      <w:r w:rsidR="002F3878" w:rsidRPr="007D536A">
        <w:rPr>
          <w:rFonts w:ascii="Aptos" w:hAnsi="Aptos"/>
        </w:rPr>
        <w:t xml:space="preserve"> </w:t>
      </w:r>
      <w:r w:rsidR="00F93768" w:rsidRPr="007D536A">
        <w:rPr>
          <w:rFonts w:ascii="Aptos" w:hAnsi="Aptos"/>
        </w:rPr>
        <w:t>seconded the motion. Motion carried.</w:t>
      </w:r>
    </w:p>
    <w:p w14:paraId="560EF1B0" w14:textId="77777777" w:rsidR="00F93768" w:rsidRPr="007D536A" w:rsidRDefault="00F93768" w:rsidP="003F4A35">
      <w:pPr>
        <w:spacing w:after="0" w:line="240" w:lineRule="auto"/>
        <w:rPr>
          <w:rFonts w:ascii="Aptos" w:hAnsi="Aptos"/>
        </w:rPr>
      </w:pPr>
    </w:p>
    <w:p w14:paraId="71C20D51" w14:textId="7D13F40B" w:rsidR="00F93768" w:rsidRPr="007D536A" w:rsidRDefault="00F93768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  <w:r w:rsidRPr="007D536A">
        <w:rPr>
          <w:rFonts w:ascii="Aptos" w:hAnsi="Aptos"/>
          <w:bCs/>
          <w:i/>
          <w:iCs/>
          <w:color w:val="538135" w:themeColor="accent6" w:themeShade="BF"/>
        </w:rPr>
        <w:t xml:space="preserve">Approve Minutes </w:t>
      </w:r>
      <w:r w:rsidR="00BB2C2E" w:rsidRPr="007D536A">
        <w:rPr>
          <w:rFonts w:ascii="Aptos" w:hAnsi="Aptos"/>
          <w:bCs/>
          <w:i/>
          <w:iCs/>
          <w:color w:val="538135" w:themeColor="accent6" w:themeShade="BF"/>
        </w:rPr>
        <w:t xml:space="preserve">from </w:t>
      </w:r>
      <w:r w:rsidR="00877DF6" w:rsidRPr="007D536A">
        <w:rPr>
          <w:rFonts w:ascii="Aptos" w:hAnsi="Aptos"/>
          <w:bCs/>
          <w:i/>
          <w:iCs/>
          <w:color w:val="538135" w:themeColor="accent6" w:themeShade="BF"/>
        </w:rPr>
        <w:t>June 10</w:t>
      </w:r>
      <w:r w:rsidR="00BB2C2E" w:rsidRPr="007D536A">
        <w:rPr>
          <w:rFonts w:ascii="Aptos" w:hAnsi="Aptos"/>
          <w:bCs/>
          <w:i/>
          <w:iCs/>
          <w:color w:val="538135" w:themeColor="accent6" w:themeShade="BF"/>
        </w:rPr>
        <w:t xml:space="preserve">, </w:t>
      </w:r>
      <w:proofErr w:type="gramStart"/>
      <w:r w:rsidR="00BB2C2E" w:rsidRPr="007D536A">
        <w:rPr>
          <w:rFonts w:ascii="Aptos" w:hAnsi="Aptos"/>
          <w:bCs/>
          <w:i/>
          <w:iCs/>
          <w:color w:val="538135" w:themeColor="accent6" w:themeShade="BF"/>
        </w:rPr>
        <w:t>2026</w:t>
      </w:r>
      <w:proofErr w:type="gramEnd"/>
      <w:r w:rsidR="00BB2C2E" w:rsidRPr="007D536A">
        <w:rPr>
          <w:rFonts w:ascii="Aptos" w:hAnsi="Aptos"/>
          <w:bCs/>
          <w:i/>
          <w:iCs/>
          <w:color w:val="538135" w:themeColor="accent6" w:themeShade="BF"/>
        </w:rPr>
        <w:t xml:space="preserve"> </w:t>
      </w:r>
      <w:r w:rsidRPr="007D536A">
        <w:rPr>
          <w:rFonts w:ascii="Aptos" w:hAnsi="Aptos"/>
          <w:bCs/>
          <w:i/>
          <w:iCs/>
          <w:color w:val="538135" w:themeColor="accent6" w:themeShade="BF"/>
        </w:rPr>
        <w:t>Meeting</w:t>
      </w:r>
    </w:p>
    <w:p w14:paraId="771776AD" w14:textId="01A66F80" w:rsidR="00F93768" w:rsidRPr="007D536A" w:rsidRDefault="001E540B" w:rsidP="003F4A35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Podany </w:t>
      </w:r>
      <w:r w:rsidR="008968F6" w:rsidRPr="007D536A">
        <w:rPr>
          <w:rFonts w:ascii="Aptos" w:hAnsi="Aptos"/>
        </w:rPr>
        <w:t xml:space="preserve">moved to approve the </w:t>
      </w:r>
      <w:r w:rsidR="00877DF6" w:rsidRPr="007D536A">
        <w:rPr>
          <w:rFonts w:ascii="Aptos" w:hAnsi="Aptos"/>
        </w:rPr>
        <w:t>June 10</w:t>
      </w:r>
      <w:r w:rsidR="008968F6" w:rsidRPr="007D536A">
        <w:rPr>
          <w:rFonts w:ascii="Aptos" w:hAnsi="Aptos"/>
        </w:rPr>
        <w:t xml:space="preserve">, </w:t>
      </w:r>
      <w:proofErr w:type="gramStart"/>
      <w:r w:rsidR="008968F6" w:rsidRPr="007D536A">
        <w:rPr>
          <w:rFonts w:ascii="Aptos" w:hAnsi="Aptos"/>
        </w:rPr>
        <w:t>202</w:t>
      </w:r>
      <w:r w:rsidR="00BB2C2E" w:rsidRPr="007D536A">
        <w:rPr>
          <w:rFonts w:ascii="Aptos" w:hAnsi="Aptos"/>
        </w:rPr>
        <w:t>6</w:t>
      </w:r>
      <w:proofErr w:type="gramEnd"/>
      <w:r w:rsidR="008968F6" w:rsidRPr="007D536A">
        <w:rPr>
          <w:rFonts w:ascii="Aptos" w:hAnsi="Aptos"/>
        </w:rPr>
        <w:t xml:space="preserve"> minutes</w:t>
      </w:r>
      <w:r w:rsidR="00BB2C2E" w:rsidRPr="007D536A">
        <w:rPr>
          <w:rFonts w:ascii="Aptos" w:hAnsi="Aptos"/>
        </w:rPr>
        <w:t xml:space="preserve"> without change</w:t>
      </w:r>
      <w:r w:rsidR="008968F6" w:rsidRPr="007D536A">
        <w:rPr>
          <w:rFonts w:ascii="Aptos" w:hAnsi="Aptos"/>
        </w:rPr>
        <w:t xml:space="preserve">. </w:t>
      </w:r>
      <w:r w:rsidR="002F3878" w:rsidRPr="007D536A">
        <w:rPr>
          <w:rFonts w:ascii="Aptos" w:hAnsi="Aptos"/>
        </w:rPr>
        <w:t xml:space="preserve">Moilanen </w:t>
      </w:r>
      <w:r w:rsidR="00BB2C2E" w:rsidRPr="007D536A">
        <w:rPr>
          <w:rFonts w:ascii="Aptos" w:hAnsi="Aptos"/>
        </w:rPr>
        <w:t>seconded the motion</w:t>
      </w:r>
      <w:r w:rsidR="008968F6" w:rsidRPr="007D536A">
        <w:rPr>
          <w:rFonts w:ascii="Aptos" w:hAnsi="Aptos"/>
        </w:rPr>
        <w:t>. Motion carried.</w:t>
      </w:r>
    </w:p>
    <w:p w14:paraId="1C3D429E" w14:textId="77777777" w:rsidR="008968F6" w:rsidRPr="007D536A" w:rsidRDefault="008968F6" w:rsidP="003F4A35">
      <w:pPr>
        <w:spacing w:after="0" w:line="240" w:lineRule="auto"/>
        <w:rPr>
          <w:rFonts w:ascii="Aptos" w:hAnsi="Aptos"/>
        </w:rPr>
      </w:pPr>
    </w:p>
    <w:p w14:paraId="0FEB369E" w14:textId="314C8582" w:rsidR="001E540B" w:rsidRPr="007D536A" w:rsidRDefault="00F93768" w:rsidP="003F4A35">
      <w:pPr>
        <w:shd w:val="clear" w:color="auto" w:fill="FFFFFF"/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The final meeting minutes are available on the</w:t>
      </w:r>
      <w:r w:rsidR="0035475D" w:rsidRPr="007D536A">
        <w:rPr>
          <w:rFonts w:ascii="Aptos" w:hAnsi="Aptos"/>
        </w:rPr>
        <w:t xml:space="preserve"> </w:t>
      </w:r>
      <w:hyperlink r:id="rId10" w:history="1">
        <w:r w:rsidR="00877DF6" w:rsidRPr="007D536A">
          <w:rPr>
            <w:rStyle w:val="Hyperlink"/>
            <w:rFonts w:ascii="Aptos" w:hAnsi="Aptos"/>
          </w:rPr>
          <w:t>June</w:t>
        </w:r>
        <w:r w:rsidR="0035475D" w:rsidRPr="007D536A">
          <w:rPr>
            <w:rStyle w:val="Hyperlink"/>
            <w:rFonts w:ascii="Aptos" w:hAnsi="Aptos"/>
          </w:rPr>
          <w:t xml:space="preserve"> meeting webpage</w:t>
        </w:r>
      </w:hyperlink>
      <w:r w:rsidR="0035475D" w:rsidRPr="007D536A">
        <w:rPr>
          <w:rFonts w:ascii="Aptos" w:hAnsi="Aptos"/>
        </w:rPr>
        <w:t xml:space="preserve">. </w:t>
      </w:r>
    </w:p>
    <w:p w14:paraId="4DD4AD2F" w14:textId="36D3E72E" w:rsidR="001E540B" w:rsidRPr="000E1E43" w:rsidRDefault="001E540B" w:rsidP="002F3878">
      <w:pPr>
        <w:pStyle w:val="Heading2"/>
        <w:rPr>
          <w:rFonts w:ascii="Aptos" w:hAnsi="Aptos"/>
          <w:color w:val="2F5496" w:themeColor="accent5" w:themeShade="BF"/>
          <w:sz w:val="28"/>
          <w:szCs w:val="28"/>
          <w:u w:val="single"/>
        </w:rPr>
      </w:pPr>
      <w:r w:rsidRPr="000E1E43">
        <w:rPr>
          <w:rFonts w:ascii="Aptos" w:hAnsi="Aptos"/>
          <w:color w:val="2F5496" w:themeColor="accent5" w:themeShade="BF"/>
          <w:sz w:val="28"/>
          <w:szCs w:val="28"/>
          <w:u w:val="single"/>
        </w:rPr>
        <w:t>Video</w:t>
      </w:r>
    </w:p>
    <w:p w14:paraId="33D555C5" w14:textId="4E01AC07" w:rsidR="001E540B" w:rsidRPr="007D536A" w:rsidRDefault="001E540B" w:rsidP="003F4A35">
      <w:pPr>
        <w:shd w:val="clear" w:color="auto" w:fill="FFFFFF"/>
        <w:spacing w:after="0" w:line="240" w:lineRule="auto"/>
        <w:rPr>
          <w:rFonts w:ascii="Aptos" w:hAnsi="Aptos"/>
        </w:rPr>
      </w:pPr>
      <w:r w:rsidRPr="000E1E43">
        <w:rPr>
          <w:rFonts w:ascii="Aptos" w:hAnsi="Aptos"/>
        </w:rPr>
        <w:t xml:space="preserve">Mike Hanson introduced </w:t>
      </w:r>
      <w:r w:rsidR="00020E33" w:rsidRPr="000E1E43">
        <w:rPr>
          <w:rFonts w:ascii="Aptos" w:hAnsi="Aptos"/>
        </w:rPr>
        <w:t xml:space="preserve">OTS </w:t>
      </w:r>
      <w:r w:rsidRPr="000E1E43">
        <w:rPr>
          <w:rFonts w:ascii="Aptos" w:hAnsi="Aptos"/>
        </w:rPr>
        <w:t>video of a crash</w:t>
      </w:r>
      <w:r w:rsidR="00020E33" w:rsidRPr="000E1E43">
        <w:rPr>
          <w:rFonts w:ascii="Aptos" w:hAnsi="Aptos"/>
        </w:rPr>
        <w:t xml:space="preserve"> </w:t>
      </w:r>
      <w:r w:rsidRPr="000E1E43">
        <w:rPr>
          <w:rFonts w:ascii="Aptos" w:hAnsi="Aptos"/>
        </w:rPr>
        <w:t xml:space="preserve">to emphasize the importance </w:t>
      </w:r>
      <w:r w:rsidR="00020E33" w:rsidRPr="000E1E43">
        <w:rPr>
          <w:rFonts w:ascii="Aptos" w:hAnsi="Aptos"/>
        </w:rPr>
        <w:t xml:space="preserve">of </w:t>
      </w:r>
      <w:r w:rsidRPr="000E1E43">
        <w:rPr>
          <w:rFonts w:ascii="Aptos" w:hAnsi="Aptos"/>
        </w:rPr>
        <w:t>and ground the work of the Council</w:t>
      </w:r>
      <w:r w:rsidR="002F3878" w:rsidRPr="000E1E43">
        <w:rPr>
          <w:rFonts w:ascii="Aptos" w:hAnsi="Aptos"/>
        </w:rPr>
        <w:t xml:space="preserve"> (not discussed due to technical difficulties).</w:t>
      </w:r>
    </w:p>
    <w:p w14:paraId="649A866E" w14:textId="77777777" w:rsidR="003F4A35" w:rsidRPr="007D536A" w:rsidRDefault="003F4A35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</w:p>
    <w:p w14:paraId="379231A7" w14:textId="5E265785" w:rsidR="00DF3C67" w:rsidRPr="007D536A" w:rsidRDefault="00005083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Data Dive</w:t>
      </w:r>
      <w:r w:rsidR="00BB2C2E"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 xml:space="preserve">: </w:t>
      </w:r>
      <w:r w:rsidR="00877DF6"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Motorcycles</w:t>
      </w:r>
    </w:p>
    <w:p w14:paraId="0DBCC8E1" w14:textId="1DBFF94B" w:rsidR="000F0937" w:rsidRPr="007D536A" w:rsidRDefault="00005083" w:rsidP="003F4A35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Brian Harmon, Research Analyst at the Department of Public Safety, shared </w:t>
      </w:r>
      <w:r w:rsidR="00D4505C" w:rsidRPr="007D536A">
        <w:rPr>
          <w:rFonts w:ascii="Aptos" w:hAnsi="Aptos"/>
        </w:rPr>
        <w:t>recent data about motorcycle-related crashes.</w:t>
      </w:r>
      <w:r w:rsidR="00692FD7">
        <w:rPr>
          <w:rFonts w:ascii="Aptos" w:hAnsi="Aptos"/>
        </w:rPr>
        <w:t xml:space="preserve"> Highlights included:</w:t>
      </w:r>
    </w:p>
    <w:p w14:paraId="588C874D" w14:textId="77777777" w:rsidR="00020E33" w:rsidRPr="007D536A" w:rsidRDefault="00020E33" w:rsidP="003F4A35">
      <w:pPr>
        <w:spacing w:after="0" w:line="240" w:lineRule="auto"/>
        <w:rPr>
          <w:rFonts w:ascii="Aptos" w:hAnsi="Aptos"/>
        </w:rPr>
      </w:pPr>
    </w:p>
    <w:p w14:paraId="4CCC6EDE" w14:textId="745AF49E" w:rsidR="00E13B8B" w:rsidRDefault="00E13B8B" w:rsidP="003F4A35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 xml:space="preserve">While current numbers may appear elevated, the data shows that </w:t>
      </w:r>
      <w:r w:rsidR="00C170DE" w:rsidRPr="007D536A">
        <w:rPr>
          <w:rFonts w:ascii="Aptos" w:hAnsi="Aptos"/>
        </w:rPr>
        <w:t>this year is not unusual when compared to the last 5 years</w:t>
      </w:r>
      <w:r>
        <w:rPr>
          <w:rFonts w:ascii="Aptos" w:hAnsi="Aptos"/>
        </w:rPr>
        <w:t>.</w:t>
      </w:r>
    </w:p>
    <w:p w14:paraId="6DF5FAD5" w14:textId="59648C40" w:rsidR="00C60C1B" w:rsidRDefault="00E13B8B" w:rsidP="003F4A35">
      <w:pPr>
        <w:pStyle w:val="ListParagraph"/>
        <w:numPr>
          <w:ilvl w:val="0"/>
          <w:numId w:val="12"/>
        </w:num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A</w:t>
      </w:r>
      <w:r w:rsidRPr="00E13B8B">
        <w:rPr>
          <w:rFonts w:ascii="Aptos" w:hAnsi="Aptos"/>
        </w:rPr>
        <w:t xml:space="preserve">lthough the data </w:t>
      </w:r>
      <w:r w:rsidR="004A6C9D" w:rsidRPr="00E13B8B">
        <w:rPr>
          <w:rFonts w:ascii="Aptos" w:hAnsi="Aptos"/>
        </w:rPr>
        <w:t>doesn’t show</w:t>
      </w:r>
      <w:r w:rsidRPr="00E13B8B">
        <w:rPr>
          <w:rFonts w:ascii="Aptos" w:hAnsi="Aptos"/>
        </w:rPr>
        <w:t xml:space="preserve"> an unusually high number of motorcycle fatalities, we can use this time</w:t>
      </w:r>
      <w:r w:rsidR="004A6C9D">
        <w:rPr>
          <w:rFonts w:ascii="Aptos" w:hAnsi="Aptos"/>
        </w:rPr>
        <w:t xml:space="preserve"> of increased attention</w:t>
      </w:r>
      <w:r w:rsidRPr="00E13B8B">
        <w:rPr>
          <w:rFonts w:ascii="Aptos" w:hAnsi="Aptos"/>
        </w:rPr>
        <w:t xml:space="preserve"> to highlight the importance of existing efforts.</w:t>
      </w:r>
    </w:p>
    <w:p w14:paraId="5B9E301D" w14:textId="77777777" w:rsidR="00E13B8B" w:rsidRPr="00E13B8B" w:rsidRDefault="00E13B8B" w:rsidP="00E13B8B">
      <w:pPr>
        <w:pStyle w:val="ListParagraph"/>
        <w:spacing w:after="0" w:line="240" w:lineRule="auto"/>
        <w:rPr>
          <w:rFonts w:ascii="Aptos" w:hAnsi="Aptos"/>
        </w:rPr>
      </w:pPr>
    </w:p>
    <w:p w14:paraId="2ED04578" w14:textId="77777777" w:rsidR="003A4A90" w:rsidRPr="007D536A" w:rsidRDefault="003A4A90" w:rsidP="003F4A35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Member discussion followed. </w:t>
      </w:r>
    </w:p>
    <w:p w14:paraId="0705D5A7" w14:textId="77777777" w:rsidR="003A4A90" w:rsidRPr="007D536A" w:rsidRDefault="003A4A90" w:rsidP="003F4A35">
      <w:pPr>
        <w:spacing w:after="0" w:line="240" w:lineRule="auto"/>
        <w:ind w:left="720"/>
        <w:rPr>
          <w:rFonts w:ascii="Aptos" w:hAnsi="Aptos"/>
          <w:bCs/>
        </w:rPr>
      </w:pPr>
    </w:p>
    <w:p w14:paraId="47CDE7E6" w14:textId="77777777" w:rsidR="006107C9" w:rsidRPr="007D536A" w:rsidRDefault="00C170DE" w:rsidP="006107C9">
      <w:pPr>
        <w:pStyle w:val="ListParagraph"/>
        <w:numPr>
          <w:ilvl w:val="0"/>
          <w:numId w:val="5"/>
        </w:numPr>
        <w:spacing w:after="0" w:line="240" w:lineRule="auto"/>
        <w:ind w:left="720"/>
        <w:rPr>
          <w:rFonts w:ascii="Aptos" w:hAnsi="Aptos"/>
        </w:rPr>
      </w:pPr>
      <w:r w:rsidRPr="007D536A">
        <w:rPr>
          <w:rFonts w:ascii="Aptos" w:hAnsi="Aptos"/>
        </w:rPr>
        <w:t xml:space="preserve">Drevlow </w:t>
      </w:r>
      <w:r w:rsidR="002F3878" w:rsidRPr="007D536A">
        <w:rPr>
          <w:rFonts w:ascii="Aptos" w:hAnsi="Aptos"/>
        </w:rPr>
        <w:t xml:space="preserve">asked if </w:t>
      </w:r>
      <w:r w:rsidRPr="007D536A">
        <w:rPr>
          <w:rFonts w:ascii="Aptos" w:hAnsi="Aptos"/>
        </w:rPr>
        <w:t xml:space="preserve">this year’s numbers </w:t>
      </w:r>
      <w:r w:rsidR="002F3878" w:rsidRPr="007D536A">
        <w:rPr>
          <w:rFonts w:ascii="Aptos" w:hAnsi="Aptos"/>
        </w:rPr>
        <w:t xml:space="preserve">could </w:t>
      </w:r>
      <w:r w:rsidRPr="007D536A">
        <w:rPr>
          <w:rFonts w:ascii="Aptos" w:hAnsi="Aptos"/>
        </w:rPr>
        <w:t xml:space="preserve">be attributed to the lane splitting change? </w:t>
      </w:r>
    </w:p>
    <w:p w14:paraId="7B962433" w14:textId="4146466F" w:rsidR="004D192B" w:rsidRPr="007D536A" w:rsidRDefault="002F3878" w:rsidP="006107C9">
      <w:pPr>
        <w:pStyle w:val="ListParagraph"/>
        <w:numPr>
          <w:ilvl w:val="1"/>
          <w:numId w:val="5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Harmon answered that the d</w:t>
      </w:r>
      <w:r w:rsidR="00C170DE" w:rsidRPr="007D536A">
        <w:rPr>
          <w:rFonts w:ascii="Aptos" w:hAnsi="Aptos"/>
        </w:rPr>
        <w:t>ata</w:t>
      </w:r>
      <w:r w:rsidRPr="007D536A">
        <w:rPr>
          <w:rFonts w:ascii="Aptos" w:hAnsi="Aptos"/>
        </w:rPr>
        <w:t xml:space="preserve"> is</w:t>
      </w:r>
      <w:r w:rsidR="00C170DE" w:rsidRPr="007D536A">
        <w:rPr>
          <w:rFonts w:ascii="Aptos" w:hAnsi="Aptos"/>
        </w:rPr>
        <w:t xml:space="preserve"> not robust enough yet to say with only a couple of months of data</w:t>
      </w:r>
      <w:r w:rsidRPr="007D536A">
        <w:rPr>
          <w:rFonts w:ascii="Aptos" w:hAnsi="Aptos"/>
        </w:rPr>
        <w:t xml:space="preserve"> available</w:t>
      </w:r>
    </w:p>
    <w:p w14:paraId="50995310" w14:textId="28AE740F" w:rsidR="00C170DE" w:rsidRPr="007D536A" w:rsidRDefault="00C170DE" w:rsidP="00877DF6">
      <w:pPr>
        <w:pStyle w:val="ListParagraph"/>
        <w:numPr>
          <w:ilvl w:val="0"/>
          <w:numId w:val="5"/>
        </w:numPr>
        <w:spacing w:after="0" w:line="240" w:lineRule="auto"/>
        <w:ind w:left="720"/>
        <w:rPr>
          <w:rFonts w:ascii="Aptos" w:hAnsi="Aptos"/>
        </w:rPr>
      </w:pPr>
      <w:r w:rsidRPr="007D536A">
        <w:rPr>
          <w:rFonts w:ascii="Aptos" w:hAnsi="Aptos"/>
        </w:rPr>
        <w:t xml:space="preserve">Quinn </w:t>
      </w:r>
      <w:r w:rsidR="002F3878" w:rsidRPr="007D536A">
        <w:rPr>
          <w:rFonts w:ascii="Aptos" w:hAnsi="Aptos"/>
        </w:rPr>
        <w:t xml:space="preserve">asked if we </w:t>
      </w:r>
      <w:proofErr w:type="gramStart"/>
      <w:r w:rsidR="002F3878" w:rsidRPr="007D536A">
        <w:rPr>
          <w:rFonts w:ascii="Aptos" w:hAnsi="Aptos"/>
        </w:rPr>
        <w:t>can</w:t>
      </w:r>
      <w:proofErr w:type="gramEnd"/>
      <w:r w:rsidR="002F3878" w:rsidRPr="007D536A">
        <w:rPr>
          <w:rFonts w:ascii="Aptos" w:hAnsi="Aptos"/>
        </w:rPr>
        <w:t xml:space="preserve"> f</w:t>
      </w:r>
      <w:r w:rsidRPr="007D536A">
        <w:rPr>
          <w:rFonts w:ascii="Aptos" w:hAnsi="Aptos"/>
        </w:rPr>
        <w:t>igure out how to assess how many people are driving motorcycles per year to determine percentage/risk/miles per vehicle</w:t>
      </w:r>
      <w:r w:rsidR="002F3878" w:rsidRPr="007D536A">
        <w:rPr>
          <w:rFonts w:ascii="Aptos" w:hAnsi="Aptos"/>
        </w:rPr>
        <w:t xml:space="preserve">, potentially </w:t>
      </w:r>
      <w:r w:rsidRPr="007D536A">
        <w:rPr>
          <w:rFonts w:ascii="Aptos" w:hAnsi="Aptos"/>
        </w:rPr>
        <w:t>look at registration numbers</w:t>
      </w:r>
      <w:r w:rsidR="006107C9" w:rsidRPr="007D536A">
        <w:rPr>
          <w:rFonts w:ascii="Aptos" w:hAnsi="Aptos"/>
        </w:rPr>
        <w:t>.</w:t>
      </w:r>
    </w:p>
    <w:p w14:paraId="59812921" w14:textId="5BAD76AB" w:rsidR="006107C9" w:rsidRPr="007D536A" w:rsidRDefault="006107C9" w:rsidP="006107C9">
      <w:pPr>
        <w:pStyle w:val="ListParagraph"/>
        <w:numPr>
          <w:ilvl w:val="1"/>
          <w:numId w:val="5"/>
        </w:numPr>
        <w:rPr>
          <w:rFonts w:ascii="Aptos" w:hAnsi="Aptos"/>
        </w:rPr>
      </w:pPr>
      <w:r w:rsidRPr="007D536A">
        <w:rPr>
          <w:rFonts w:ascii="Aptos" w:hAnsi="Aptos"/>
        </w:rPr>
        <w:t>Leuer provided an estimate that ½ of 1 percent of trips are motorcycles which roughly translates to being 40 times more likely to die on a motorcycle.</w:t>
      </w:r>
    </w:p>
    <w:p w14:paraId="0B30925C" w14:textId="0EB89EB6" w:rsidR="00C170DE" w:rsidRPr="007D536A" w:rsidRDefault="00C170DE" w:rsidP="00877DF6">
      <w:pPr>
        <w:pStyle w:val="ListParagraph"/>
        <w:numPr>
          <w:ilvl w:val="0"/>
          <w:numId w:val="5"/>
        </w:numPr>
        <w:spacing w:after="0" w:line="240" w:lineRule="auto"/>
        <w:ind w:left="720"/>
        <w:rPr>
          <w:rFonts w:ascii="Aptos" w:hAnsi="Aptos"/>
        </w:rPr>
      </w:pPr>
      <w:r w:rsidRPr="007D536A">
        <w:rPr>
          <w:rFonts w:ascii="Aptos" w:hAnsi="Aptos"/>
        </w:rPr>
        <w:t xml:space="preserve">Podany </w:t>
      </w:r>
      <w:r w:rsidR="006107C9" w:rsidRPr="007D536A">
        <w:rPr>
          <w:rFonts w:ascii="Aptos" w:hAnsi="Aptos"/>
        </w:rPr>
        <w:t>also asked about</w:t>
      </w:r>
      <w:r w:rsidRPr="007D536A">
        <w:rPr>
          <w:rFonts w:ascii="Aptos" w:hAnsi="Aptos"/>
        </w:rPr>
        <w:t xml:space="preserve"> lane splitting</w:t>
      </w:r>
      <w:r w:rsidR="006107C9" w:rsidRPr="007D536A">
        <w:rPr>
          <w:rFonts w:ascii="Aptos" w:hAnsi="Aptos"/>
        </w:rPr>
        <w:t>’s contribution to the numbers.</w:t>
      </w:r>
    </w:p>
    <w:p w14:paraId="2EB69266" w14:textId="44C683BC" w:rsidR="00C170DE" w:rsidRPr="007D536A" w:rsidRDefault="006107C9" w:rsidP="00C170DE">
      <w:pPr>
        <w:pStyle w:val="ListParagraph"/>
        <w:numPr>
          <w:ilvl w:val="1"/>
          <w:numId w:val="5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Harmon reiterated there isn’t enough data to be conclusive. Hanson noted they’ll b</w:t>
      </w:r>
      <w:r w:rsidR="00C170DE" w:rsidRPr="007D536A">
        <w:rPr>
          <w:rFonts w:ascii="Aptos" w:hAnsi="Aptos"/>
        </w:rPr>
        <w:t>egin to analyze in the next couple of years</w:t>
      </w:r>
      <w:r w:rsidRPr="007D536A">
        <w:rPr>
          <w:rFonts w:ascii="Aptos" w:hAnsi="Aptos"/>
        </w:rPr>
        <w:t>.</w:t>
      </w:r>
    </w:p>
    <w:p w14:paraId="5906A06F" w14:textId="77777777" w:rsidR="00877DF6" w:rsidRPr="007D536A" w:rsidRDefault="00877DF6" w:rsidP="00877DF6">
      <w:pPr>
        <w:pStyle w:val="ListParagraph"/>
        <w:spacing w:after="0" w:line="240" w:lineRule="auto"/>
        <w:rPr>
          <w:rFonts w:ascii="Aptos" w:hAnsi="Aptos"/>
        </w:rPr>
      </w:pPr>
    </w:p>
    <w:p w14:paraId="31F2C43A" w14:textId="46C31D98" w:rsidR="008968F6" w:rsidRPr="007D536A" w:rsidRDefault="001D36E8" w:rsidP="003F4A35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Copies of the presentation are available by contacting </w:t>
      </w:r>
      <w:r w:rsidR="004D192B" w:rsidRPr="007D536A">
        <w:rPr>
          <w:rFonts w:ascii="Aptos" w:hAnsi="Aptos"/>
        </w:rPr>
        <w:t>Harmon</w:t>
      </w:r>
      <w:r w:rsidR="00591C5F" w:rsidRPr="007D536A">
        <w:rPr>
          <w:rFonts w:ascii="Aptos" w:hAnsi="Aptos"/>
        </w:rPr>
        <w:t xml:space="preserve"> (</w:t>
      </w:r>
      <w:hyperlink r:id="rId11" w:history="1">
        <w:r w:rsidR="004D192B" w:rsidRPr="007D536A">
          <w:rPr>
            <w:rStyle w:val="Hyperlink"/>
            <w:rFonts w:ascii="Aptos" w:hAnsi="Aptos"/>
          </w:rPr>
          <w:t>Brian.Harmon@state.mn.us</w:t>
        </w:r>
      </w:hyperlink>
      <w:r w:rsidR="00591C5F" w:rsidRPr="007D536A">
        <w:rPr>
          <w:rFonts w:ascii="Aptos" w:hAnsi="Aptos"/>
        </w:rPr>
        <w:t>)</w:t>
      </w:r>
      <w:r w:rsidR="004D192B" w:rsidRPr="007D536A">
        <w:rPr>
          <w:rFonts w:ascii="Aptos" w:hAnsi="Aptos"/>
        </w:rPr>
        <w:t xml:space="preserve"> </w:t>
      </w:r>
      <w:r w:rsidRPr="007D536A">
        <w:rPr>
          <w:rFonts w:ascii="Aptos" w:hAnsi="Aptos"/>
        </w:rPr>
        <w:t>or Jackson Piper (</w:t>
      </w:r>
      <w:hyperlink r:id="rId12" w:history="1">
        <w:r w:rsidRPr="007D536A">
          <w:rPr>
            <w:rStyle w:val="Hyperlink"/>
            <w:rFonts w:ascii="Aptos" w:hAnsi="Aptos"/>
          </w:rPr>
          <w:t>piper129@umn.edu</w:t>
        </w:r>
      </w:hyperlink>
      <w:r w:rsidRPr="007D536A">
        <w:rPr>
          <w:rFonts w:ascii="Aptos" w:hAnsi="Aptos"/>
        </w:rPr>
        <w:t xml:space="preserve">).  </w:t>
      </w:r>
    </w:p>
    <w:p w14:paraId="5D8A0BEF" w14:textId="77777777" w:rsidR="003F4A35" w:rsidRPr="007D536A" w:rsidRDefault="003F4A35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</w:p>
    <w:p w14:paraId="26ABE20A" w14:textId="77777777" w:rsidR="00D4505C" w:rsidRPr="007D536A" w:rsidRDefault="00D4505C" w:rsidP="003F4A35">
      <w:pPr>
        <w:spacing w:after="0" w:line="240" w:lineRule="auto"/>
        <w:rPr>
          <w:rFonts w:ascii="Aptos" w:hAnsi="Aptos"/>
          <w:b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b/>
          <w:color w:val="2F5496" w:themeColor="accent5" w:themeShade="BF"/>
          <w:sz w:val="28"/>
          <w:szCs w:val="28"/>
          <w:u w:val="single"/>
        </w:rPr>
        <w:t xml:space="preserve">Discussion: Current Efforts and New Ideas to Address Motorcycle Crashes </w:t>
      </w:r>
    </w:p>
    <w:p w14:paraId="713AE66D" w14:textId="0985F9B0" w:rsidR="000F0937" w:rsidRPr="007D536A" w:rsidRDefault="00877DF6" w:rsidP="00D4505C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Mike Hanson, ACTS Vice Chair, </w:t>
      </w:r>
      <w:r w:rsidR="00D4505C" w:rsidRPr="007D536A">
        <w:rPr>
          <w:rFonts w:ascii="Aptos" w:hAnsi="Aptos"/>
          <w:bCs/>
        </w:rPr>
        <w:t xml:space="preserve">discussed current activities underway at DPS to address motorcycle-related crashes. </w:t>
      </w:r>
      <w:r w:rsidR="000F0937" w:rsidRPr="007D536A">
        <w:rPr>
          <w:rFonts w:ascii="Aptos" w:hAnsi="Aptos"/>
          <w:bCs/>
        </w:rPr>
        <w:t xml:space="preserve">Main messages included: </w:t>
      </w:r>
    </w:p>
    <w:p w14:paraId="47B3D7DC" w14:textId="77777777" w:rsidR="003F4A35" w:rsidRPr="007D536A" w:rsidRDefault="003F4A35" w:rsidP="003F4A35">
      <w:pPr>
        <w:spacing w:after="0" w:line="240" w:lineRule="auto"/>
        <w:rPr>
          <w:rFonts w:ascii="Aptos" w:hAnsi="Aptos"/>
          <w:bCs/>
        </w:rPr>
      </w:pPr>
    </w:p>
    <w:p w14:paraId="7A8D0B11" w14:textId="06D143DE" w:rsidR="000F0937" w:rsidRPr="007D536A" w:rsidRDefault="005F5D91" w:rsidP="00877DF6">
      <w:pPr>
        <w:numPr>
          <w:ilvl w:val="0"/>
          <w:numId w:val="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B</w:t>
      </w:r>
      <w:r w:rsidRPr="005F5D91">
        <w:rPr>
          <w:rFonts w:ascii="Aptos" w:hAnsi="Aptos"/>
          <w:bCs/>
        </w:rPr>
        <w:t>y mid-June 20</w:t>
      </w:r>
      <w:r>
        <w:rPr>
          <w:rFonts w:ascii="Aptos" w:hAnsi="Aptos"/>
          <w:bCs/>
        </w:rPr>
        <w:t>2</w:t>
      </w:r>
      <w:r w:rsidRPr="005F5D91">
        <w:rPr>
          <w:rFonts w:ascii="Aptos" w:hAnsi="Aptos"/>
          <w:bCs/>
        </w:rPr>
        <w:t xml:space="preserve">6 </w:t>
      </w:r>
      <w:r>
        <w:rPr>
          <w:rFonts w:ascii="Aptos" w:hAnsi="Aptos"/>
          <w:bCs/>
        </w:rPr>
        <w:t>fatalities</w:t>
      </w:r>
      <w:r w:rsidRPr="005F5D91">
        <w:rPr>
          <w:rFonts w:ascii="Aptos" w:hAnsi="Aptos"/>
          <w:bCs/>
        </w:rPr>
        <w:t xml:space="preserve"> had already hit the total YTD </w:t>
      </w:r>
      <w:r>
        <w:rPr>
          <w:rFonts w:ascii="Aptos" w:hAnsi="Aptos"/>
          <w:bCs/>
        </w:rPr>
        <w:t xml:space="preserve">total </w:t>
      </w:r>
      <w:r w:rsidRPr="005F5D91">
        <w:rPr>
          <w:rFonts w:ascii="Aptos" w:hAnsi="Aptos"/>
          <w:bCs/>
        </w:rPr>
        <w:t>for 2025</w:t>
      </w:r>
      <w:r w:rsidR="007816CD">
        <w:rPr>
          <w:rFonts w:ascii="Aptos" w:hAnsi="Aptos"/>
          <w:bCs/>
        </w:rPr>
        <w:t>—that brough</w:t>
      </w:r>
      <w:r w:rsidR="00E13B8B">
        <w:rPr>
          <w:rFonts w:ascii="Aptos" w:hAnsi="Aptos"/>
          <w:bCs/>
        </w:rPr>
        <w:t>t</w:t>
      </w:r>
      <w:r w:rsidR="007816CD">
        <w:rPr>
          <w:rFonts w:ascii="Aptos" w:hAnsi="Aptos"/>
          <w:bCs/>
        </w:rPr>
        <w:t xml:space="preserve"> </w:t>
      </w:r>
      <w:r w:rsidR="00C170DE" w:rsidRPr="007D536A">
        <w:rPr>
          <w:rFonts w:ascii="Aptos" w:hAnsi="Aptos"/>
          <w:bCs/>
        </w:rPr>
        <w:t>a lot of media attention</w:t>
      </w:r>
      <w:r w:rsidR="006107C9" w:rsidRPr="007D536A">
        <w:rPr>
          <w:rFonts w:ascii="Aptos" w:hAnsi="Aptos"/>
          <w:bCs/>
        </w:rPr>
        <w:t>.</w:t>
      </w:r>
    </w:p>
    <w:p w14:paraId="1FEB3CCC" w14:textId="1B34017B" w:rsidR="00C170DE" w:rsidRPr="007D536A" w:rsidRDefault="00BC0E72" w:rsidP="00877DF6">
      <w:pPr>
        <w:numPr>
          <w:ilvl w:val="0"/>
          <w:numId w:val="3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T</w:t>
      </w:r>
      <w:r w:rsidRPr="00BC0E72">
        <w:rPr>
          <w:rFonts w:ascii="Aptos" w:hAnsi="Aptos"/>
          <w:bCs/>
        </w:rPr>
        <w:t>he increase in gas prices could be leading to more motorcycle miles being driven, and therefore possibly more motorcycle crashes and fata</w:t>
      </w:r>
      <w:r>
        <w:rPr>
          <w:rFonts w:ascii="Aptos" w:hAnsi="Aptos"/>
          <w:bCs/>
        </w:rPr>
        <w:t>lities</w:t>
      </w:r>
      <w:r w:rsidR="006107C9" w:rsidRPr="007D536A">
        <w:rPr>
          <w:rFonts w:ascii="Aptos" w:hAnsi="Aptos"/>
          <w:bCs/>
        </w:rPr>
        <w:t>.</w:t>
      </w:r>
    </w:p>
    <w:p w14:paraId="7F512F2F" w14:textId="0EDA325A" w:rsidR="00C170DE" w:rsidRPr="007D536A" w:rsidRDefault="00C170DE" w:rsidP="00877DF6">
      <w:pPr>
        <w:numPr>
          <w:ilvl w:val="0"/>
          <w:numId w:val="3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Lane splitting </w:t>
      </w:r>
      <w:r w:rsidR="006107C9" w:rsidRPr="007D536A">
        <w:rPr>
          <w:rFonts w:ascii="Aptos" w:hAnsi="Aptos"/>
          <w:bCs/>
        </w:rPr>
        <w:t>has been getting</w:t>
      </w:r>
      <w:r w:rsidRPr="007D536A">
        <w:rPr>
          <w:rFonts w:ascii="Aptos" w:hAnsi="Aptos"/>
          <w:bCs/>
        </w:rPr>
        <w:t xml:space="preserve"> negative attention from the public</w:t>
      </w:r>
      <w:r w:rsidR="006107C9" w:rsidRPr="007D536A">
        <w:rPr>
          <w:rFonts w:ascii="Aptos" w:hAnsi="Aptos"/>
          <w:bCs/>
        </w:rPr>
        <w:t>.</w:t>
      </w:r>
    </w:p>
    <w:p w14:paraId="490FB396" w14:textId="7CEBA503" w:rsidR="00C170DE" w:rsidRPr="007D536A" w:rsidRDefault="006107C9" w:rsidP="00877DF6">
      <w:pPr>
        <w:numPr>
          <w:ilvl w:val="0"/>
          <w:numId w:val="3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DPS is t</w:t>
      </w:r>
      <w:r w:rsidR="00C170DE" w:rsidRPr="007D536A">
        <w:rPr>
          <w:rFonts w:ascii="Aptos" w:hAnsi="Aptos"/>
          <w:bCs/>
        </w:rPr>
        <w:t>rying to get the word out to educate the driving and riding public</w:t>
      </w:r>
      <w:r w:rsidRPr="007D536A">
        <w:rPr>
          <w:rFonts w:ascii="Aptos" w:hAnsi="Aptos"/>
          <w:bCs/>
        </w:rPr>
        <w:t xml:space="preserve"> including messaging around</w:t>
      </w:r>
      <w:r w:rsidR="003C29B5" w:rsidRPr="007D536A">
        <w:rPr>
          <w:rFonts w:ascii="Aptos" w:hAnsi="Aptos"/>
          <w:bCs/>
        </w:rPr>
        <w:t xml:space="preserve"> </w:t>
      </w:r>
      <w:r w:rsidR="00C170DE" w:rsidRPr="007D536A">
        <w:rPr>
          <w:rFonts w:ascii="Aptos" w:hAnsi="Aptos"/>
          <w:bCs/>
        </w:rPr>
        <w:t xml:space="preserve">safety </w:t>
      </w:r>
      <w:r w:rsidRPr="007D536A">
        <w:rPr>
          <w:rFonts w:ascii="Aptos" w:hAnsi="Aptos"/>
          <w:bCs/>
        </w:rPr>
        <w:t>as</w:t>
      </w:r>
      <w:r w:rsidR="00C170DE" w:rsidRPr="007D536A">
        <w:rPr>
          <w:rFonts w:ascii="Aptos" w:hAnsi="Aptos"/>
          <w:bCs/>
        </w:rPr>
        <w:t xml:space="preserve"> a shared responsibility</w:t>
      </w:r>
      <w:r w:rsidR="003C29B5" w:rsidRPr="007D536A">
        <w:rPr>
          <w:rFonts w:ascii="Aptos" w:hAnsi="Aptos"/>
          <w:bCs/>
        </w:rPr>
        <w:t>, helmets, visibility, etc.</w:t>
      </w:r>
    </w:p>
    <w:p w14:paraId="1EB149D8" w14:textId="500806CA" w:rsidR="003C29B5" w:rsidRPr="007D536A" w:rsidRDefault="006107C9" w:rsidP="00877DF6">
      <w:pPr>
        <w:numPr>
          <w:ilvl w:val="0"/>
          <w:numId w:val="3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E</w:t>
      </w:r>
      <w:r w:rsidR="003C29B5" w:rsidRPr="007D536A">
        <w:rPr>
          <w:rFonts w:ascii="Aptos" w:hAnsi="Aptos"/>
          <w:bCs/>
        </w:rPr>
        <w:t xml:space="preserve">arly </w:t>
      </w:r>
      <w:r w:rsidRPr="007D536A">
        <w:rPr>
          <w:rFonts w:ascii="Aptos" w:hAnsi="Aptos"/>
          <w:bCs/>
        </w:rPr>
        <w:t xml:space="preserve">in the year, </w:t>
      </w:r>
      <w:r w:rsidR="003C29B5" w:rsidRPr="007D536A">
        <w:rPr>
          <w:rFonts w:ascii="Aptos" w:hAnsi="Aptos"/>
          <w:bCs/>
        </w:rPr>
        <w:t>under</w:t>
      </w:r>
      <w:r w:rsidRPr="007D536A">
        <w:rPr>
          <w:rFonts w:ascii="Aptos" w:hAnsi="Aptos"/>
          <w:bCs/>
        </w:rPr>
        <w:t>-</w:t>
      </w:r>
      <w:r w:rsidR="003C29B5" w:rsidRPr="007D536A">
        <w:rPr>
          <w:rFonts w:ascii="Aptos" w:hAnsi="Aptos"/>
          <w:bCs/>
        </w:rPr>
        <w:t>25</w:t>
      </w:r>
      <w:r w:rsidRPr="007D536A">
        <w:rPr>
          <w:rFonts w:ascii="Aptos" w:hAnsi="Aptos"/>
          <w:bCs/>
        </w:rPr>
        <w:t>-</w:t>
      </w:r>
      <w:r w:rsidR="003C29B5" w:rsidRPr="007D536A">
        <w:rPr>
          <w:rFonts w:ascii="Aptos" w:hAnsi="Aptos"/>
          <w:bCs/>
        </w:rPr>
        <w:t>year</w:t>
      </w:r>
      <w:r w:rsidRPr="007D536A">
        <w:rPr>
          <w:rFonts w:ascii="Aptos" w:hAnsi="Aptos"/>
          <w:bCs/>
        </w:rPr>
        <w:t>-</w:t>
      </w:r>
      <w:r w:rsidR="003C29B5" w:rsidRPr="007D536A">
        <w:rPr>
          <w:rFonts w:ascii="Aptos" w:hAnsi="Aptos"/>
          <w:bCs/>
        </w:rPr>
        <w:t>olds</w:t>
      </w:r>
      <w:r w:rsidRPr="007D536A">
        <w:rPr>
          <w:rFonts w:ascii="Aptos" w:hAnsi="Aptos"/>
          <w:bCs/>
        </w:rPr>
        <w:t xml:space="preserve"> were</w:t>
      </w:r>
      <w:r w:rsidR="003C29B5" w:rsidRPr="007D536A">
        <w:rPr>
          <w:rFonts w:ascii="Aptos" w:hAnsi="Aptos"/>
          <w:bCs/>
        </w:rPr>
        <w:t xml:space="preserve"> overrepresented</w:t>
      </w:r>
      <w:r w:rsidRPr="007D536A">
        <w:rPr>
          <w:rFonts w:ascii="Aptos" w:hAnsi="Aptos"/>
          <w:bCs/>
        </w:rPr>
        <w:t xml:space="preserve"> in crash numbers</w:t>
      </w:r>
      <w:r w:rsidR="003C29B5" w:rsidRPr="007D536A">
        <w:rPr>
          <w:rFonts w:ascii="Aptos" w:hAnsi="Aptos"/>
          <w:bCs/>
        </w:rPr>
        <w:t>, as summer has gone on, older driver</w:t>
      </w:r>
      <w:r w:rsidRPr="007D536A">
        <w:rPr>
          <w:rFonts w:ascii="Aptos" w:hAnsi="Aptos"/>
          <w:bCs/>
        </w:rPr>
        <w:t xml:space="preserve"> numbers are</w:t>
      </w:r>
      <w:r w:rsidR="003C29B5" w:rsidRPr="007D536A">
        <w:rPr>
          <w:rFonts w:ascii="Aptos" w:hAnsi="Aptos"/>
          <w:bCs/>
        </w:rPr>
        <w:t xml:space="preserve"> ticking up</w:t>
      </w:r>
      <w:r w:rsidRPr="007D536A">
        <w:rPr>
          <w:rFonts w:ascii="Aptos" w:hAnsi="Aptos"/>
          <w:bCs/>
        </w:rPr>
        <w:t>.</w:t>
      </w:r>
    </w:p>
    <w:p w14:paraId="31167682" w14:textId="77777777" w:rsidR="00877DF6" w:rsidRPr="007D536A" w:rsidRDefault="00877DF6" w:rsidP="00877DF6">
      <w:pPr>
        <w:spacing w:after="0" w:line="240" w:lineRule="auto"/>
        <w:ind w:left="720"/>
        <w:rPr>
          <w:rFonts w:ascii="Aptos" w:hAnsi="Aptos"/>
          <w:bCs/>
        </w:rPr>
      </w:pPr>
    </w:p>
    <w:p w14:paraId="15EF1194" w14:textId="054F997D" w:rsidR="00D83344" w:rsidRPr="007D536A" w:rsidRDefault="00D4505C" w:rsidP="00D4505C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Members were asked to share updates from their organizations and discuss new ideas to reduce these crashes.</w:t>
      </w:r>
    </w:p>
    <w:p w14:paraId="3579179D" w14:textId="77777777" w:rsidR="00D4505C" w:rsidRPr="007D536A" w:rsidRDefault="00D4505C" w:rsidP="00D4505C">
      <w:pPr>
        <w:spacing w:after="0" w:line="240" w:lineRule="auto"/>
        <w:rPr>
          <w:rFonts w:ascii="Aptos" w:hAnsi="Aptos"/>
          <w:bCs/>
        </w:rPr>
      </w:pPr>
    </w:p>
    <w:p w14:paraId="72B3D091" w14:textId="7382A08E" w:rsidR="00C60C1B" w:rsidRPr="007D536A" w:rsidRDefault="006107C9" w:rsidP="00877DF6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lastRenderedPageBreak/>
        <w:t>Ferguson</w:t>
      </w:r>
      <w:r w:rsidR="003C29B5" w:rsidRPr="007D536A">
        <w:rPr>
          <w:rFonts w:ascii="Aptos" w:hAnsi="Aptos"/>
        </w:rPr>
        <w:t xml:space="preserve"> reviewed EMS data </w:t>
      </w:r>
      <w:r w:rsidRPr="007D536A">
        <w:rPr>
          <w:rFonts w:ascii="Aptos" w:hAnsi="Aptos"/>
        </w:rPr>
        <w:t>after the previous ACTS meeting and noted that the o</w:t>
      </w:r>
      <w:r w:rsidR="003C29B5" w:rsidRPr="007D536A">
        <w:rPr>
          <w:rFonts w:ascii="Aptos" w:hAnsi="Aptos"/>
        </w:rPr>
        <w:t xml:space="preserve">pportunity in post-crash care </w:t>
      </w:r>
      <w:r w:rsidRPr="007D536A">
        <w:rPr>
          <w:rFonts w:ascii="Aptos" w:hAnsi="Aptos"/>
        </w:rPr>
        <w:t xml:space="preserve">has a </w:t>
      </w:r>
      <w:r w:rsidR="003C29B5" w:rsidRPr="007D536A">
        <w:rPr>
          <w:rFonts w:ascii="Aptos" w:hAnsi="Aptos"/>
        </w:rPr>
        <w:t>much narrower window for motorcycle crashes to get to a better outcome</w:t>
      </w:r>
      <w:r w:rsidRPr="007D536A">
        <w:rPr>
          <w:rFonts w:ascii="Aptos" w:hAnsi="Aptos"/>
        </w:rPr>
        <w:t xml:space="preserve"> due to the critical state motorcyclists are in upon EMS arrival.</w:t>
      </w:r>
    </w:p>
    <w:p w14:paraId="4808F1C8" w14:textId="1CF11D2D" w:rsidR="003C29B5" w:rsidRPr="007D536A" w:rsidRDefault="006107C9" w:rsidP="003C29B5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Ferguson asked if m</w:t>
      </w:r>
      <w:r w:rsidR="003C29B5" w:rsidRPr="007D536A">
        <w:rPr>
          <w:rFonts w:ascii="Aptos" w:hAnsi="Aptos"/>
        </w:rPr>
        <w:t xml:space="preserve">edical issues leading to motorcycle crashes </w:t>
      </w:r>
      <w:r w:rsidRPr="007D536A">
        <w:rPr>
          <w:rFonts w:ascii="Aptos" w:hAnsi="Aptos"/>
        </w:rPr>
        <w:t xml:space="preserve">are </w:t>
      </w:r>
      <w:r w:rsidR="003C29B5" w:rsidRPr="007D536A">
        <w:rPr>
          <w:rFonts w:ascii="Aptos" w:hAnsi="Aptos"/>
        </w:rPr>
        <w:t xml:space="preserve">still </w:t>
      </w:r>
      <w:r w:rsidRPr="007D536A">
        <w:rPr>
          <w:rFonts w:ascii="Aptos" w:hAnsi="Aptos"/>
        </w:rPr>
        <w:t>counted as</w:t>
      </w:r>
      <w:r w:rsidR="003C29B5" w:rsidRPr="007D536A">
        <w:rPr>
          <w:rFonts w:ascii="Aptos" w:hAnsi="Aptos"/>
        </w:rPr>
        <w:t xml:space="preserve"> a </w:t>
      </w:r>
      <w:r w:rsidRPr="007D536A">
        <w:rPr>
          <w:rFonts w:ascii="Aptos" w:hAnsi="Aptos"/>
        </w:rPr>
        <w:t xml:space="preserve">fatality due to a </w:t>
      </w:r>
      <w:r w:rsidR="003C29B5" w:rsidRPr="007D536A">
        <w:rPr>
          <w:rFonts w:ascii="Aptos" w:hAnsi="Aptos"/>
        </w:rPr>
        <w:t>crash</w:t>
      </w:r>
      <w:r w:rsidRPr="007D536A">
        <w:rPr>
          <w:rFonts w:ascii="Aptos" w:hAnsi="Aptos"/>
        </w:rPr>
        <w:t>.</w:t>
      </w:r>
    </w:p>
    <w:p w14:paraId="15213732" w14:textId="649087CF" w:rsidR="003C29B5" w:rsidRPr="007D536A" w:rsidRDefault="006107C9" w:rsidP="003C29B5">
      <w:pPr>
        <w:pStyle w:val="ListParagraph"/>
        <w:numPr>
          <w:ilvl w:val="2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Harmon confirmed that death due to medical issues while operating a motorcycle are not counted as traffic fatalities. Only if a rider</w:t>
      </w:r>
      <w:r w:rsidR="003C29B5" w:rsidRPr="007D536A">
        <w:rPr>
          <w:rFonts w:ascii="Aptos" w:hAnsi="Aptos"/>
        </w:rPr>
        <w:t xml:space="preserve"> died from injuries sustained in a crash is </w:t>
      </w:r>
      <w:r w:rsidRPr="007D536A">
        <w:rPr>
          <w:rFonts w:ascii="Aptos" w:hAnsi="Aptos"/>
        </w:rPr>
        <w:t xml:space="preserve">it </w:t>
      </w:r>
      <w:r w:rsidR="003C29B5" w:rsidRPr="007D536A">
        <w:rPr>
          <w:rFonts w:ascii="Aptos" w:hAnsi="Aptos"/>
        </w:rPr>
        <w:t>counted</w:t>
      </w:r>
      <w:r w:rsidRPr="007D536A">
        <w:rPr>
          <w:rFonts w:ascii="Aptos" w:hAnsi="Aptos"/>
        </w:rPr>
        <w:t xml:space="preserve"> a traffic fatality</w:t>
      </w:r>
      <w:r w:rsidR="00E81E4B">
        <w:rPr>
          <w:rFonts w:ascii="Aptos" w:hAnsi="Aptos"/>
        </w:rPr>
        <w:t>.</w:t>
      </w:r>
    </w:p>
    <w:p w14:paraId="7DD101D4" w14:textId="2810FC6E" w:rsidR="003C29B5" w:rsidRPr="007D536A" w:rsidRDefault="006107C9" w:rsidP="003C29B5">
      <w:pPr>
        <w:pStyle w:val="ListParagraph"/>
        <w:numPr>
          <w:ilvl w:val="2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Hanson confirmed that the d</w:t>
      </w:r>
      <w:r w:rsidR="003C29B5" w:rsidRPr="007D536A">
        <w:rPr>
          <w:rFonts w:ascii="Aptos" w:hAnsi="Aptos"/>
        </w:rPr>
        <w:t xml:space="preserve">eath certificate </w:t>
      </w:r>
      <w:proofErr w:type="gramStart"/>
      <w:r w:rsidR="003C29B5" w:rsidRPr="007D536A">
        <w:rPr>
          <w:rFonts w:ascii="Aptos" w:hAnsi="Aptos"/>
        </w:rPr>
        <w:t>has to</w:t>
      </w:r>
      <w:proofErr w:type="gramEnd"/>
      <w:r w:rsidR="003C29B5" w:rsidRPr="007D536A">
        <w:rPr>
          <w:rFonts w:ascii="Aptos" w:hAnsi="Aptos"/>
        </w:rPr>
        <w:t xml:space="preserve"> certify that the death was from the crash not a medical cause</w:t>
      </w:r>
      <w:r w:rsidRPr="007D536A">
        <w:rPr>
          <w:rFonts w:ascii="Aptos" w:hAnsi="Aptos"/>
        </w:rPr>
        <w:t>.</w:t>
      </w:r>
    </w:p>
    <w:p w14:paraId="0BEADFBD" w14:textId="27B56CBC" w:rsidR="003C29B5" w:rsidRPr="007D536A" w:rsidRDefault="003C29B5" w:rsidP="003C29B5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Annette Larson </w:t>
      </w:r>
      <w:r w:rsidR="006107C9" w:rsidRPr="007D536A">
        <w:rPr>
          <w:rFonts w:ascii="Aptos" w:hAnsi="Aptos"/>
        </w:rPr>
        <w:t>noted she is</w:t>
      </w:r>
      <w:r w:rsidRPr="007D536A">
        <w:rPr>
          <w:rFonts w:ascii="Aptos" w:hAnsi="Aptos"/>
        </w:rPr>
        <w:t xml:space="preserve"> working on educational toolkit for communities, looking at doing </w:t>
      </w:r>
      <w:r w:rsidR="004A6C9D" w:rsidRPr="007D536A">
        <w:rPr>
          <w:rFonts w:ascii="Aptos" w:hAnsi="Aptos"/>
        </w:rPr>
        <w:t>2-minute</w:t>
      </w:r>
      <w:r w:rsidRPr="007D536A">
        <w:rPr>
          <w:rFonts w:ascii="Aptos" w:hAnsi="Aptos"/>
        </w:rPr>
        <w:t xml:space="preserve"> safety check with riders working with dealers to ensure working correctly and go </w:t>
      </w:r>
      <w:proofErr w:type="gramStart"/>
      <w:r w:rsidRPr="007D536A">
        <w:rPr>
          <w:rFonts w:ascii="Aptos" w:hAnsi="Aptos"/>
        </w:rPr>
        <w:t>over protective</w:t>
      </w:r>
      <w:proofErr w:type="gramEnd"/>
      <w:r w:rsidRPr="007D536A">
        <w:rPr>
          <w:rFonts w:ascii="Aptos" w:hAnsi="Aptos"/>
        </w:rPr>
        <w:t xml:space="preserve"> equipment, </w:t>
      </w:r>
      <w:r w:rsidR="006107C9" w:rsidRPr="007D536A">
        <w:rPr>
          <w:rFonts w:ascii="Aptos" w:hAnsi="Aptos"/>
        </w:rPr>
        <w:t xml:space="preserve">distribute </w:t>
      </w:r>
      <w:r w:rsidRPr="007D536A">
        <w:rPr>
          <w:rFonts w:ascii="Aptos" w:hAnsi="Aptos"/>
        </w:rPr>
        <w:t>burn patches, education on impairment and distracted driving</w:t>
      </w:r>
      <w:r w:rsidR="006107C9" w:rsidRPr="007D536A">
        <w:rPr>
          <w:rFonts w:ascii="Aptos" w:hAnsi="Aptos"/>
        </w:rPr>
        <w:t>.</w:t>
      </w:r>
    </w:p>
    <w:p w14:paraId="0A8D1647" w14:textId="3F69464B" w:rsidR="003C29B5" w:rsidRPr="007D536A" w:rsidRDefault="003C29B5" w:rsidP="003C29B5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Dienger </w:t>
      </w:r>
      <w:r w:rsidR="006107C9" w:rsidRPr="007D536A">
        <w:rPr>
          <w:rFonts w:ascii="Aptos" w:hAnsi="Aptos"/>
        </w:rPr>
        <w:t xml:space="preserve">asked if we </w:t>
      </w:r>
      <w:proofErr w:type="gramStart"/>
      <w:r w:rsidRPr="007D536A">
        <w:rPr>
          <w:rFonts w:ascii="Aptos" w:hAnsi="Aptos"/>
        </w:rPr>
        <w:t>can</w:t>
      </w:r>
      <w:proofErr w:type="gramEnd"/>
      <w:r w:rsidRPr="007D536A">
        <w:rPr>
          <w:rFonts w:ascii="Aptos" w:hAnsi="Aptos"/>
        </w:rPr>
        <w:t xml:space="preserve"> track </w:t>
      </w:r>
      <w:r w:rsidR="006107C9" w:rsidRPr="007D536A">
        <w:rPr>
          <w:rFonts w:ascii="Aptos" w:hAnsi="Aptos"/>
        </w:rPr>
        <w:t xml:space="preserve">the </w:t>
      </w:r>
      <w:r w:rsidRPr="007D536A">
        <w:rPr>
          <w:rFonts w:ascii="Aptos" w:hAnsi="Aptos"/>
        </w:rPr>
        <w:t>type of bike</w:t>
      </w:r>
      <w:r w:rsidR="006107C9" w:rsidRPr="007D536A">
        <w:rPr>
          <w:rFonts w:ascii="Aptos" w:hAnsi="Aptos"/>
        </w:rPr>
        <w:t xml:space="preserve"> given that</w:t>
      </w:r>
      <w:r w:rsidRPr="007D536A">
        <w:rPr>
          <w:rFonts w:ascii="Aptos" w:hAnsi="Aptos"/>
        </w:rPr>
        <w:t xml:space="preserve"> </w:t>
      </w:r>
      <w:r w:rsidR="006107C9" w:rsidRPr="007D536A">
        <w:rPr>
          <w:rFonts w:ascii="Aptos" w:hAnsi="Aptos"/>
        </w:rPr>
        <w:t>there are d</w:t>
      </w:r>
      <w:r w:rsidRPr="007D536A">
        <w:rPr>
          <w:rFonts w:ascii="Aptos" w:hAnsi="Aptos"/>
        </w:rPr>
        <w:t>ifferent demographics</w:t>
      </w:r>
      <w:r w:rsidR="006107C9" w:rsidRPr="007D536A">
        <w:rPr>
          <w:rFonts w:ascii="Aptos" w:hAnsi="Aptos"/>
        </w:rPr>
        <w:t xml:space="preserve"> and </w:t>
      </w:r>
      <w:r w:rsidRPr="007D536A">
        <w:rPr>
          <w:rFonts w:ascii="Aptos" w:hAnsi="Aptos"/>
        </w:rPr>
        <w:t>riding behavior per different types of bikes</w:t>
      </w:r>
      <w:r w:rsidR="006107C9" w:rsidRPr="007D536A">
        <w:rPr>
          <w:rFonts w:ascii="Aptos" w:hAnsi="Aptos"/>
        </w:rPr>
        <w:t>.</w:t>
      </w:r>
    </w:p>
    <w:p w14:paraId="41AAE857" w14:textId="6F1DA820" w:rsidR="003C29B5" w:rsidRPr="007D536A" w:rsidRDefault="006107C9" w:rsidP="003C29B5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Hanson confirmed that there is a v</w:t>
      </w:r>
      <w:r w:rsidR="003C29B5" w:rsidRPr="007D536A">
        <w:rPr>
          <w:rFonts w:ascii="Aptos" w:hAnsi="Aptos"/>
        </w:rPr>
        <w:t>ariety of ways to mine that data</w:t>
      </w:r>
      <w:r w:rsidRPr="007D536A">
        <w:rPr>
          <w:rFonts w:ascii="Aptos" w:hAnsi="Aptos"/>
        </w:rPr>
        <w:t xml:space="preserve"> and </w:t>
      </w:r>
      <w:r w:rsidR="003C29B5" w:rsidRPr="007D536A">
        <w:rPr>
          <w:rFonts w:ascii="Aptos" w:hAnsi="Aptos"/>
        </w:rPr>
        <w:t xml:space="preserve">will connect </w:t>
      </w:r>
      <w:r w:rsidRPr="007D536A">
        <w:rPr>
          <w:rFonts w:ascii="Aptos" w:hAnsi="Aptos"/>
        </w:rPr>
        <w:t>Dienger</w:t>
      </w:r>
      <w:r w:rsidR="003C29B5" w:rsidRPr="007D536A">
        <w:rPr>
          <w:rFonts w:ascii="Aptos" w:hAnsi="Aptos"/>
        </w:rPr>
        <w:t xml:space="preserve"> with Harmon to look at</w:t>
      </w:r>
      <w:r w:rsidRPr="007D536A">
        <w:rPr>
          <w:rFonts w:ascii="Aptos" w:hAnsi="Aptos"/>
        </w:rPr>
        <w:t xml:space="preserve"> the data</w:t>
      </w:r>
      <w:r w:rsidR="003C29B5" w:rsidRPr="007D536A">
        <w:rPr>
          <w:rFonts w:ascii="Aptos" w:hAnsi="Aptos"/>
        </w:rPr>
        <w:t xml:space="preserve"> in detail offline</w:t>
      </w:r>
      <w:r w:rsidRPr="007D536A">
        <w:rPr>
          <w:rFonts w:ascii="Aptos" w:hAnsi="Aptos"/>
        </w:rPr>
        <w:t>.</w:t>
      </w:r>
    </w:p>
    <w:p w14:paraId="15C52A16" w14:textId="2E382AA1" w:rsidR="003C29B5" w:rsidRPr="007D536A" w:rsidRDefault="003C29B5" w:rsidP="003C29B5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Hosmer </w:t>
      </w:r>
      <w:r w:rsidR="006107C9" w:rsidRPr="007D536A">
        <w:rPr>
          <w:rFonts w:ascii="Aptos" w:hAnsi="Aptos"/>
        </w:rPr>
        <w:t>asked if there is a</w:t>
      </w:r>
      <w:r w:rsidRPr="007D536A">
        <w:rPr>
          <w:rFonts w:ascii="Aptos" w:hAnsi="Aptos"/>
        </w:rPr>
        <w:t xml:space="preserve"> difference in metro vs greater MN for </w:t>
      </w:r>
      <w:r w:rsidR="006107C9" w:rsidRPr="007D536A">
        <w:rPr>
          <w:rFonts w:ascii="Aptos" w:hAnsi="Aptos"/>
        </w:rPr>
        <w:t xml:space="preserve">motorcycle </w:t>
      </w:r>
      <w:r w:rsidRPr="007D536A">
        <w:rPr>
          <w:rFonts w:ascii="Aptos" w:hAnsi="Aptos"/>
        </w:rPr>
        <w:t>crashes</w:t>
      </w:r>
      <w:r w:rsidR="006107C9" w:rsidRPr="007D536A">
        <w:rPr>
          <w:rFonts w:ascii="Aptos" w:hAnsi="Aptos"/>
        </w:rPr>
        <w:t>.</w:t>
      </w:r>
    </w:p>
    <w:p w14:paraId="2CBDF70F" w14:textId="27A49D0A" w:rsidR="003C29B5" w:rsidRPr="007D536A" w:rsidRDefault="006107C9" w:rsidP="003C29B5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Harmon confirmed that crash rates for m</w:t>
      </w:r>
      <w:r w:rsidR="003C29B5" w:rsidRPr="007D536A">
        <w:rPr>
          <w:rFonts w:ascii="Aptos" w:hAnsi="Aptos"/>
        </w:rPr>
        <w:t xml:space="preserve">otorcycles </w:t>
      </w:r>
      <w:r w:rsidRPr="007D536A">
        <w:rPr>
          <w:rFonts w:ascii="Aptos" w:hAnsi="Aptos"/>
        </w:rPr>
        <w:t xml:space="preserve">are </w:t>
      </w:r>
      <w:r w:rsidR="003C29B5" w:rsidRPr="007D536A">
        <w:rPr>
          <w:rFonts w:ascii="Aptos" w:hAnsi="Aptos"/>
        </w:rPr>
        <w:t>not any different from overall traffic crash numbers</w:t>
      </w:r>
      <w:r w:rsidRPr="007D536A">
        <w:rPr>
          <w:rFonts w:ascii="Aptos" w:hAnsi="Aptos"/>
        </w:rPr>
        <w:t xml:space="preserve"> (i.e. about evenly split between metro and greater Minnesota).</w:t>
      </w:r>
    </w:p>
    <w:p w14:paraId="7C0BB128" w14:textId="29B08324" w:rsidR="003C29B5" w:rsidRPr="007D536A" w:rsidRDefault="006107C9" w:rsidP="003C29B5">
      <w:pPr>
        <w:pStyle w:val="ListParagraph"/>
        <w:numPr>
          <w:ilvl w:val="1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Ferguson noted that d</w:t>
      </w:r>
      <w:r w:rsidR="003C29B5" w:rsidRPr="007D536A">
        <w:rPr>
          <w:rFonts w:ascii="Aptos" w:hAnsi="Aptos"/>
        </w:rPr>
        <w:t xml:space="preserve">eer </w:t>
      </w:r>
      <w:r w:rsidRPr="007D536A">
        <w:rPr>
          <w:rFonts w:ascii="Aptos" w:hAnsi="Aptos"/>
        </w:rPr>
        <w:t>are involved in</w:t>
      </w:r>
      <w:r w:rsidR="003C29B5" w:rsidRPr="007D536A">
        <w:rPr>
          <w:rFonts w:ascii="Aptos" w:hAnsi="Aptos"/>
        </w:rPr>
        <w:t xml:space="preserve"> more crashes in greater </w:t>
      </w:r>
      <w:r w:rsidRPr="007D536A">
        <w:rPr>
          <w:rFonts w:ascii="Aptos" w:hAnsi="Aptos"/>
        </w:rPr>
        <w:t>Minnesota than in the metro.</w:t>
      </w:r>
    </w:p>
    <w:p w14:paraId="59C8F1C9" w14:textId="215800D9" w:rsidR="003C29B5" w:rsidRPr="007D536A" w:rsidRDefault="006107C9" w:rsidP="006107C9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Hanson noted there was a h</w:t>
      </w:r>
      <w:r w:rsidR="003C29B5" w:rsidRPr="007D536A">
        <w:rPr>
          <w:rFonts w:ascii="Aptos" w:hAnsi="Aptos"/>
        </w:rPr>
        <w:t xml:space="preserve">uge surge in motorcycle registration during </w:t>
      </w:r>
      <w:r w:rsidR="004A6C9D" w:rsidRPr="007D536A">
        <w:rPr>
          <w:rFonts w:ascii="Aptos" w:hAnsi="Aptos"/>
        </w:rPr>
        <w:t>COVID,</w:t>
      </w:r>
      <w:r w:rsidRPr="007D536A">
        <w:rPr>
          <w:rFonts w:ascii="Aptos" w:hAnsi="Aptos"/>
        </w:rPr>
        <w:t xml:space="preserve"> and we are still </w:t>
      </w:r>
      <w:r w:rsidR="003C29B5" w:rsidRPr="007D536A">
        <w:rPr>
          <w:rFonts w:ascii="Aptos" w:hAnsi="Aptos"/>
        </w:rPr>
        <w:t>seeing some residual effects of that</w:t>
      </w:r>
      <w:r w:rsidR="00357BC6" w:rsidRPr="007D536A">
        <w:rPr>
          <w:rFonts w:ascii="Aptos" w:hAnsi="Aptos"/>
        </w:rPr>
        <w:t xml:space="preserve"> to this day</w:t>
      </w:r>
      <w:r w:rsidRPr="007D536A">
        <w:rPr>
          <w:rFonts w:ascii="Aptos" w:hAnsi="Aptos"/>
        </w:rPr>
        <w:t>.</w:t>
      </w:r>
    </w:p>
    <w:p w14:paraId="4D117C25" w14:textId="18BB1CD2" w:rsidR="003C29B5" w:rsidRDefault="00C213C0" w:rsidP="003C29B5">
      <w:pPr>
        <w:pStyle w:val="ListParagraph"/>
        <w:numPr>
          <w:ilvl w:val="0"/>
          <w:numId w:val="6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Hosmer noted that Minnesota</w:t>
      </w:r>
      <w:r w:rsidR="00D211E9" w:rsidRPr="007D536A">
        <w:rPr>
          <w:rFonts w:ascii="Aptos" w:hAnsi="Aptos"/>
        </w:rPr>
        <w:t xml:space="preserve"> currently d</w:t>
      </w:r>
      <w:r w:rsidR="003C29B5" w:rsidRPr="007D536A">
        <w:rPr>
          <w:rFonts w:ascii="Aptos" w:hAnsi="Aptos"/>
        </w:rPr>
        <w:t>o</w:t>
      </w:r>
      <w:r w:rsidRPr="007D536A">
        <w:rPr>
          <w:rFonts w:ascii="Aptos" w:hAnsi="Aptos"/>
        </w:rPr>
        <w:t>esn’t</w:t>
      </w:r>
      <w:r w:rsidR="003C29B5" w:rsidRPr="007D536A">
        <w:rPr>
          <w:rFonts w:ascii="Aptos" w:hAnsi="Aptos"/>
        </w:rPr>
        <w:t xml:space="preserve"> require a class to get your motorcycle </w:t>
      </w:r>
      <w:r w:rsidR="004A6C9D" w:rsidRPr="007D536A">
        <w:rPr>
          <w:rFonts w:ascii="Aptos" w:hAnsi="Aptos"/>
        </w:rPr>
        <w:t>license,</w:t>
      </w:r>
      <w:r w:rsidRPr="007D536A">
        <w:rPr>
          <w:rFonts w:ascii="Aptos" w:hAnsi="Aptos"/>
        </w:rPr>
        <w:t xml:space="preserve"> which could be explored.</w:t>
      </w:r>
    </w:p>
    <w:p w14:paraId="4056E272" w14:textId="77777777" w:rsidR="003F4A35" w:rsidRPr="007D536A" w:rsidRDefault="003F4A35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</w:p>
    <w:p w14:paraId="74534E0D" w14:textId="214FBC28" w:rsidR="00D4505C" w:rsidRPr="007D536A" w:rsidRDefault="00D4505C" w:rsidP="00D4505C">
      <w:pPr>
        <w:spacing w:after="0" w:line="240" w:lineRule="auto"/>
        <w:rPr>
          <w:rFonts w:ascii="Aptos" w:hAnsi="Aptos"/>
          <w:b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b/>
          <w:color w:val="2F5496" w:themeColor="accent5" w:themeShade="BF"/>
          <w:sz w:val="28"/>
          <w:szCs w:val="28"/>
          <w:u w:val="single"/>
        </w:rPr>
        <w:t xml:space="preserve">Tribal Traffic Safety Summit and Roundtables </w:t>
      </w:r>
      <w:r w:rsidR="004A6C9D" w:rsidRPr="007D536A">
        <w:rPr>
          <w:rFonts w:ascii="Aptos" w:hAnsi="Aptos"/>
          <w:b/>
          <w:color w:val="2F5496" w:themeColor="accent5" w:themeShade="BF"/>
          <w:sz w:val="28"/>
          <w:szCs w:val="28"/>
          <w:u w:val="single"/>
        </w:rPr>
        <w:t>Report -</w:t>
      </w:r>
      <w:r w:rsidR="00357BC6" w:rsidRPr="007D536A">
        <w:rPr>
          <w:rFonts w:ascii="Aptos" w:hAnsi="Aptos"/>
          <w:b/>
          <w:color w:val="2F5496" w:themeColor="accent5" w:themeShade="BF"/>
          <w:sz w:val="28"/>
          <w:szCs w:val="28"/>
          <w:u w:val="single"/>
        </w:rPr>
        <w:t xml:space="preserve"> </w:t>
      </w:r>
      <w:r w:rsidR="007C6B4E">
        <w:rPr>
          <w:rFonts w:ascii="Aptos" w:hAnsi="Aptos"/>
          <w:b/>
          <w:color w:val="2F5496" w:themeColor="accent5" w:themeShade="BF"/>
          <w:sz w:val="28"/>
          <w:szCs w:val="28"/>
          <w:u w:val="single"/>
        </w:rPr>
        <w:t>P</w:t>
      </w:r>
      <w:r w:rsidR="00357BC6" w:rsidRPr="007C6B4E">
        <w:rPr>
          <w:rFonts w:ascii="Aptos" w:hAnsi="Aptos"/>
          <w:b/>
          <w:color w:val="2F5496" w:themeColor="accent5" w:themeShade="BF"/>
          <w:sz w:val="28"/>
          <w:szCs w:val="28"/>
          <w:u w:val="single"/>
        </w:rPr>
        <w:t xml:space="preserve">ostponed </w:t>
      </w:r>
    </w:p>
    <w:p w14:paraId="263A582A" w14:textId="595B711F" w:rsidR="00D4505C" w:rsidRPr="007D536A" w:rsidRDefault="00D4505C" w:rsidP="00D4505C">
      <w:pPr>
        <w:spacing w:after="0" w:line="240" w:lineRule="auto"/>
        <w:rPr>
          <w:rFonts w:ascii="Aptos" w:hAnsi="Aptos"/>
          <w:bCs/>
        </w:rPr>
      </w:pPr>
      <w:proofErr w:type="spellStart"/>
      <w:r w:rsidRPr="007D536A">
        <w:rPr>
          <w:rFonts w:ascii="Aptos" w:hAnsi="Aptos"/>
          <w:bCs/>
        </w:rPr>
        <w:t>Rahya</w:t>
      </w:r>
      <w:proofErr w:type="spellEnd"/>
      <w:r w:rsidRPr="007D536A">
        <w:rPr>
          <w:rFonts w:ascii="Aptos" w:hAnsi="Aptos"/>
          <w:bCs/>
        </w:rPr>
        <w:t xml:space="preserve"> </w:t>
      </w:r>
      <w:r w:rsidR="00766A71" w:rsidRPr="007D536A">
        <w:rPr>
          <w:rFonts w:ascii="Aptos" w:hAnsi="Aptos"/>
          <w:bCs/>
        </w:rPr>
        <w:t>Geisler</w:t>
      </w:r>
      <w:r w:rsidRPr="007D536A">
        <w:rPr>
          <w:rFonts w:ascii="Aptos" w:hAnsi="Aptos"/>
          <w:bCs/>
        </w:rPr>
        <w:t xml:space="preserve">, </w:t>
      </w:r>
      <w:r w:rsidR="00BC0E72">
        <w:rPr>
          <w:rFonts w:ascii="Aptos" w:hAnsi="Aptos"/>
          <w:bCs/>
        </w:rPr>
        <w:t>TZD Northeast Regional Coordinator</w:t>
      </w:r>
      <w:r w:rsidRPr="007D536A">
        <w:rPr>
          <w:rFonts w:ascii="Aptos" w:hAnsi="Aptos"/>
          <w:bCs/>
        </w:rPr>
        <w:t>,</w:t>
      </w:r>
      <w:r w:rsidR="00161CD1">
        <w:rPr>
          <w:rFonts w:ascii="Aptos" w:hAnsi="Aptos"/>
          <w:bCs/>
        </w:rPr>
        <w:t xml:space="preserve"> was scheduled to s</w:t>
      </w:r>
      <w:r w:rsidRPr="007D536A">
        <w:rPr>
          <w:rFonts w:ascii="Aptos" w:hAnsi="Aptos"/>
          <w:bCs/>
        </w:rPr>
        <w:t>hare a post-event report about the 2026 Tribal Traffic Safety Summit and the tribal roundtables held throughout the year</w:t>
      </w:r>
      <w:r w:rsidR="00161CD1">
        <w:rPr>
          <w:rFonts w:ascii="Aptos" w:hAnsi="Aptos"/>
          <w:bCs/>
        </w:rPr>
        <w:t xml:space="preserve"> but did not present due to technical difficulties</w:t>
      </w:r>
      <w:r w:rsidR="00E81E4B">
        <w:rPr>
          <w:rFonts w:ascii="Aptos" w:hAnsi="Aptos"/>
          <w:bCs/>
        </w:rPr>
        <w:t xml:space="preserve">. She </w:t>
      </w:r>
      <w:r w:rsidR="00161CD1">
        <w:rPr>
          <w:rFonts w:ascii="Aptos" w:hAnsi="Aptos"/>
          <w:bCs/>
        </w:rPr>
        <w:t xml:space="preserve">will </w:t>
      </w:r>
      <w:r w:rsidR="00E81E4B">
        <w:rPr>
          <w:rFonts w:ascii="Aptos" w:hAnsi="Aptos"/>
          <w:bCs/>
        </w:rPr>
        <w:t xml:space="preserve">be rescheduled for the </w:t>
      </w:r>
      <w:r w:rsidR="00161CD1">
        <w:rPr>
          <w:rFonts w:ascii="Aptos" w:hAnsi="Aptos"/>
          <w:bCs/>
        </w:rPr>
        <w:t>October ACTS meeting.</w:t>
      </w:r>
    </w:p>
    <w:p w14:paraId="7381D8A7" w14:textId="77777777" w:rsidR="00D4505C" w:rsidRPr="007D536A" w:rsidRDefault="00D4505C" w:rsidP="00D4505C">
      <w:pPr>
        <w:spacing w:after="0" w:line="240" w:lineRule="auto"/>
        <w:rPr>
          <w:rFonts w:ascii="Aptos" w:hAnsi="Aptos"/>
          <w:bCs/>
        </w:rPr>
      </w:pPr>
    </w:p>
    <w:p w14:paraId="27550918" w14:textId="48C7C9D6" w:rsidR="00D4505C" w:rsidRPr="00EB7683" w:rsidRDefault="00E81E4B" w:rsidP="00EB7683">
      <w:pPr>
        <w:spacing w:after="0" w:line="240" w:lineRule="auto"/>
        <w:rPr>
          <w:rFonts w:ascii="Aptos" w:hAnsi="Aptos"/>
        </w:rPr>
      </w:pPr>
      <w:r>
        <w:rPr>
          <w:rFonts w:ascii="Aptos" w:hAnsi="Aptos"/>
        </w:rPr>
        <w:t>Chair Sorenson noted that planning for the 2027 event is underway.</w:t>
      </w:r>
      <w:r w:rsidR="00BC0E72">
        <w:rPr>
          <w:rFonts w:ascii="Aptos" w:hAnsi="Aptos"/>
        </w:rPr>
        <w:t xml:space="preserve"> </w:t>
      </w:r>
      <w:r>
        <w:rPr>
          <w:rFonts w:ascii="Aptos" w:hAnsi="Aptos"/>
        </w:rPr>
        <w:t>The event will be held March 29-31 at the Mystic Lake Event Center in Prior Lake</w:t>
      </w:r>
      <w:r w:rsidR="00DF3706" w:rsidRPr="00EB7683">
        <w:rPr>
          <w:rFonts w:ascii="Aptos" w:hAnsi="Aptos"/>
        </w:rPr>
        <w:t>.</w:t>
      </w:r>
    </w:p>
    <w:p w14:paraId="401F42B6" w14:textId="77777777" w:rsidR="00161CD1" w:rsidRDefault="00161CD1" w:rsidP="00161CD1">
      <w:pPr>
        <w:spacing w:after="0" w:line="240" w:lineRule="auto"/>
        <w:rPr>
          <w:rFonts w:ascii="Aptos" w:hAnsi="Aptos"/>
        </w:rPr>
      </w:pPr>
    </w:p>
    <w:p w14:paraId="4871F972" w14:textId="6017C3E4" w:rsidR="00D4505C" w:rsidRDefault="00161CD1" w:rsidP="00161CD1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  <w:color w:val="EE0000"/>
        </w:rPr>
        <w:t>ACTION</w:t>
      </w:r>
      <w:r w:rsidRPr="007D536A">
        <w:rPr>
          <w:rFonts w:ascii="Aptos" w:hAnsi="Aptos"/>
          <w:bCs/>
        </w:rPr>
        <w:t xml:space="preserve">: </w:t>
      </w:r>
      <w:r>
        <w:rPr>
          <w:rFonts w:ascii="Aptos" w:hAnsi="Aptos"/>
          <w:bCs/>
        </w:rPr>
        <w:t>CTS staff to ensure this presentation is included in October ACTS meeting agenda.</w:t>
      </w:r>
    </w:p>
    <w:p w14:paraId="73F5B850" w14:textId="77777777" w:rsidR="00161CD1" w:rsidRPr="00161CD1" w:rsidRDefault="00161CD1" w:rsidP="00161CD1">
      <w:pPr>
        <w:spacing w:after="0" w:line="240" w:lineRule="auto"/>
        <w:rPr>
          <w:rFonts w:ascii="Aptos" w:hAnsi="Aptos"/>
          <w:bCs/>
        </w:rPr>
      </w:pPr>
    </w:p>
    <w:p w14:paraId="4F5BE4A4" w14:textId="23A76D7A" w:rsidR="00D4505C" w:rsidRPr="007D536A" w:rsidRDefault="00D4505C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Engineering Hot Topics</w:t>
      </w:r>
    </w:p>
    <w:p w14:paraId="4BDC5E0D" w14:textId="52443FB2" w:rsidR="00D4505C" w:rsidRPr="007D536A" w:rsidRDefault="00D4505C" w:rsidP="00D4505C">
      <w:pPr>
        <w:spacing w:after="0" w:line="240" w:lineRule="auto"/>
        <w:rPr>
          <w:rFonts w:ascii="Aptos" w:hAnsi="Aptos"/>
          <w:bCs/>
        </w:rPr>
      </w:pPr>
      <w:r w:rsidRPr="007D536A">
        <w:t xml:space="preserve">Derek Leuer, </w:t>
      </w:r>
      <w:r w:rsidR="00E81E4B">
        <w:t>Mn</w:t>
      </w:r>
      <w:r w:rsidRPr="007D536A">
        <w:t>DOT, discussed some hot topics in the engineering world.</w:t>
      </w:r>
    </w:p>
    <w:p w14:paraId="6010E573" w14:textId="77777777" w:rsidR="00D4505C" w:rsidRPr="007D536A" w:rsidRDefault="00D4505C" w:rsidP="00D4505C">
      <w:pPr>
        <w:spacing w:after="0" w:line="240" w:lineRule="auto"/>
        <w:rPr>
          <w:rFonts w:ascii="Aptos" w:hAnsi="Aptos"/>
          <w:bCs/>
        </w:rPr>
      </w:pPr>
    </w:p>
    <w:p w14:paraId="033F5502" w14:textId="30ACB4D8" w:rsidR="00D4505C" w:rsidRPr="007D536A" w:rsidRDefault="00C213C0" w:rsidP="00D4505C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Sorenson gave context that MnDOT o</w:t>
      </w:r>
      <w:r w:rsidR="00357BC6" w:rsidRPr="007D536A">
        <w:rPr>
          <w:rFonts w:ascii="Aptos" w:hAnsi="Aptos"/>
        </w:rPr>
        <w:t>ften get</w:t>
      </w:r>
      <w:r w:rsidRPr="007D536A">
        <w:rPr>
          <w:rFonts w:ascii="Aptos" w:hAnsi="Aptos"/>
        </w:rPr>
        <w:t>s</w:t>
      </w:r>
      <w:r w:rsidR="00357BC6" w:rsidRPr="007D536A">
        <w:rPr>
          <w:rFonts w:ascii="Aptos" w:hAnsi="Aptos"/>
        </w:rPr>
        <w:t xml:space="preserve"> pushback from the public on a lot of engineering topics, </w:t>
      </w:r>
      <w:r w:rsidRPr="007D536A">
        <w:rPr>
          <w:rFonts w:ascii="Aptos" w:hAnsi="Aptos"/>
        </w:rPr>
        <w:t xml:space="preserve">so there is a desire to </w:t>
      </w:r>
      <w:r w:rsidR="00357BC6" w:rsidRPr="007D536A">
        <w:rPr>
          <w:rFonts w:ascii="Aptos" w:hAnsi="Aptos"/>
        </w:rPr>
        <w:t>educat</w:t>
      </w:r>
      <w:r w:rsidRPr="007D536A">
        <w:rPr>
          <w:rFonts w:ascii="Aptos" w:hAnsi="Aptos"/>
        </w:rPr>
        <w:t>e</w:t>
      </w:r>
      <w:r w:rsidR="00357BC6" w:rsidRPr="007D536A">
        <w:rPr>
          <w:rFonts w:ascii="Aptos" w:hAnsi="Aptos"/>
        </w:rPr>
        <w:t xml:space="preserve"> this group and get perspective </w:t>
      </w:r>
      <w:r w:rsidRPr="007D536A">
        <w:rPr>
          <w:rFonts w:ascii="Aptos" w:hAnsi="Aptos"/>
        </w:rPr>
        <w:t xml:space="preserve">on </w:t>
      </w:r>
      <w:r w:rsidR="00357BC6" w:rsidRPr="007D536A">
        <w:rPr>
          <w:rFonts w:ascii="Aptos" w:hAnsi="Aptos"/>
        </w:rPr>
        <w:t>what they’re hearing</w:t>
      </w:r>
      <w:r w:rsidRPr="007D536A">
        <w:rPr>
          <w:rFonts w:ascii="Aptos" w:hAnsi="Aptos"/>
        </w:rPr>
        <w:t xml:space="preserve"> in their communities.</w:t>
      </w:r>
    </w:p>
    <w:p w14:paraId="5CE3B7EB" w14:textId="337F546F" w:rsidR="00357BC6" w:rsidRPr="007D536A" w:rsidRDefault="00C213C0" w:rsidP="00D4505C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H</w:t>
      </w:r>
      <w:r w:rsidR="00357BC6" w:rsidRPr="007D536A">
        <w:rPr>
          <w:rFonts w:ascii="Aptos" w:hAnsi="Aptos"/>
        </w:rPr>
        <w:t xml:space="preserve">alf of K&amp;A </w:t>
      </w:r>
      <w:r w:rsidRPr="007D536A">
        <w:rPr>
          <w:rFonts w:ascii="Aptos" w:hAnsi="Aptos"/>
        </w:rPr>
        <w:t xml:space="preserve">crashes </w:t>
      </w:r>
      <w:r w:rsidR="00357BC6" w:rsidRPr="007D536A">
        <w:rPr>
          <w:rFonts w:ascii="Aptos" w:hAnsi="Aptos"/>
        </w:rPr>
        <w:t xml:space="preserve">happen at intersections, </w:t>
      </w:r>
      <w:r w:rsidRPr="007D536A">
        <w:rPr>
          <w:rFonts w:ascii="Aptos" w:hAnsi="Aptos"/>
        </w:rPr>
        <w:t>which are used by</w:t>
      </w:r>
      <w:r w:rsidR="00357BC6" w:rsidRPr="007D536A">
        <w:rPr>
          <w:rFonts w:ascii="Aptos" w:hAnsi="Aptos"/>
        </w:rPr>
        <w:t xml:space="preserve"> every mode and </w:t>
      </w:r>
      <w:r w:rsidRPr="007D536A">
        <w:rPr>
          <w:rFonts w:ascii="Aptos" w:hAnsi="Aptos"/>
        </w:rPr>
        <w:t xml:space="preserve">interact with all </w:t>
      </w:r>
      <w:r w:rsidR="00357BC6" w:rsidRPr="007D536A">
        <w:rPr>
          <w:rFonts w:ascii="Aptos" w:hAnsi="Aptos"/>
        </w:rPr>
        <w:t>contributing factor</w:t>
      </w:r>
      <w:r w:rsidRPr="007D536A">
        <w:rPr>
          <w:rFonts w:ascii="Aptos" w:hAnsi="Aptos"/>
        </w:rPr>
        <w:t>s</w:t>
      </w:r>
      <w:r w:rsidR="00357BC6" w:rsidRPr="007D536A">
        <w:rPr>
          <w:rFonts w:ascii="Aptos" w:hAnsi="Aptos"/>
        </w:rPr>
        <w:t xml:space="preserve"> of crashes</w:t>
      </w:r>
      <w:r w:rsidRPr="007D536A">
        <w:rPr>
          <w:rFonts w:ascii="Aptos" w:hAnsi="Aptos"/>
        </w:rPr>
        <w:t>.</w:t>
      </w:r>
    </w:p>
    <w:p w14:paraId="050B93DE" w14:textId="36D6FED1" w:rsidR="00357BC6" w:rsidRPr="007D536A" w:rsidRDefault="00357BC6" w:rsidP="00D4505C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Intersection design should strive to reduce both conflicts and the risk of injury for all users</w:t>
      </w:r>
      <w:r w:rsidR="00C213C0" w:rsidRPr="007D536A">
        <w:rPr>
          <w:rFonts w:ascii="Aptos" w:hAnsi="Aptos"/>
        </w:rPr>
        <w:t>.</w:t>
      </w:r>
    </w:p>
    <w:p w14:paraId="0599888B" w14:textId="5C6B822C" w:rsidR="00316109" w:rsidRPr="007D536A" w:rsidRDefault="00C213C0" w:rsidP="00D4505C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lastRenderedPageBreak/>
        <w:t>Members of the public often</w:t>
      </w:r>
      <w:r w:rsidR="00316109" w:rsidRPr="007D536A">
        <w:rPr>
          <w:rFonts w:ascii="Aptos" w:hAnsi="Aptos"/>
        </w:rPr>
        <w:t xml:space="preserve"> think signalized intersections are </w:t>
      </w:r>
      <w:proofErr w:type="gramStart"/>
      <w:r w:rsidR="00316109" w:rsidRPr="007D536A">
        <w:rPr>
          <w:rFonts w:ascii="Aptos" w:hAnsi="Aptos"/>
        </w:rPr>
        <w:t>safer</w:t>
      </w:r>
      <w:proofErr w:type="gramEnd"/>
      <w:r w:rsidR="00316109" w:rsidRPr="007D536A">
        <w:rPr>
          <w:rFonts w:ascii="Aptos" w:hAnsi="Aptos"/>
        </w:rPr>
        <w:t xml:space="preserve"> but the data doesn’t support that – signalized intersections have highest crash frequency, crash rate, and fatal and serious rate (</w:t>
      </w:r>
      <w:r w:rsidRPr="007D536A">
        <w:rPr>
          <w:rFonts w:ascii="Aptos" w:hAnsi="Aptos"/>
        </w:rPr>
        <w:t>signals</w:t>
      </w:r>
      <w:r w:rsidR="00316109" w:rsidRPr="007D536A">
        <w:rPr>
          <w:rFonts w:ascii="Aptos" w:hAnsi="Aptos"/>
        </w:rPr>
        <w:t xml:space="preserve"> aren’t safety devices, they assign right of way)</w:t>
      </w:r>
      <w:r w:rsidRPr="007D536A">
        <w:rPr>
          <w:rFonts w:ascii="Aptos" w:hAnsi="Aptos"/>
        </w:rPr>
        <w:t>.</w:t>
      </w:r>
    </w:p>
    <w:p w14:paraId="65C5456B" w14:textId="236DB557" w:rsidR="00316109" w:rsidRPr="007D536A" w:rsidRDefault="00316109" w:rsidP="00D4505C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Safety should be the top priority for intersections</w:t>
      </w:r>
      <w:r w:rsidR="00C213C0" w:rsidRPr="007D536A">
        <w:rPr>
          <w:rFonts w:ascii="Aptos" w:hAnsi="Aptos"/>
        </w:rPr>
        <w:t>.</w:t>
      </w:r>
    </w:p>
    <w:p w14:paraId="52ED755A" w14:textId="57574A68" w:rsidR="00316109" w:rsidRPr="007D536A" w:rsidRDefault="00C213C0" w:rsidP="00D4505C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Stakeholder</w:t>
      </w:r>
      <w:r w:rsidR="00316109" w:rsidRPr="007D536A">
        <w:rPr>
          <w:rFonts w:ascii="Aptos" w:hAnsi="Aptos"/>
        </w:rPr>
        <w:t xml:space="preserve"> engagement has become more prominent over the </w:t>
      </w:r>
      <w:proofErr w:type="gramStart"/>
      <w:r w:rsidR="00316109" w:rsidRPr="007D536A">
        <w:rPr>
          <w:rFonts w:ascii="Aptos" w:hAnsi="Aptos"/>
        </w:rPr>
        <w:t>years,</w:t>
      </w:r>
      <w:proofErr w:type="gramEnd"/>
      <w:r w:rsidR="00316109" w:rsidRPr="007D536A">
        <w:rPr>
          <w:rFonts w:ascii="Aptos" w:hAnsi="Aptos"/>
        </w:rPr>
        <w:t xml:space="preserve"> </w:t>
      </w:r>
      <w:r w:rsidRPr="007D536A">
        <w:rPr>
          <w:rFonts w:ascii="Aptos" w:hAnsi="Aptos"/>
        </w:rPr>
        <w:t xml:space="preserve">it can </w:t>
      </w:r>
      <w:r w:rsidR="00316109" w:rsidRPr="007D536A">
        <w:rPr>
          <w:rFonts w:ascii="Aptos" w:hAnsi="Aptos"/>
        </w:rPr>
        <w:t>help mitigate uncertainty</w:t>
      </w:r>
      <w:r w:rsidR="007D0564" w:rsidRPr="007D536A">
        <w:rPr>
          <w:rFonts w:ascii="Aptos" w:hAnsi="Aptos"/>
        </w:rPr>
        <w:t xml:space="preserve"> and get public support up front</w:t>
      </w:r>
      <w:r w:rsidRPr="007D536A">
        <w:rPr>
          <w:rFonts w:ascii="Aptos" w:hAnsi="Aptos"/>
        </w:rPr>
        <w:t>.</w:t>
      </w:r>
    </w:p>
    <w:p w14:paraId="5AFB1B88" w14:textId="2B6B2D0F" w:rsidR="007D0564" w:rsidRPr="007D536A" w:rsidRDefault="007D0564" w:rsidP="007D0564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Sorenson </w:t>
      </w:r>
      <w:r w:rsidR="00C213C0" w:rsidRPr="007D536A">
        <w:rPr>
          <w:rFonts w:ascii="Aptos" w:hAnsi="Aptos"/>
        </w:rPr>
        <w:t>noted that o</w:t>
      </w:r>
      <w:r w:rsidRPr="007D536A">
        <w:rPr>
          <w:rFonts w:ascii="Aptos" w:hAnsi="Aptos"/>
        </w:rPr>
        <w:t>ne challenge</w:t>
      </w:r>
      <w:r w:rsidR="00C213C0" w:rsidRPr="007D536A">
        <w:rPr>
          <w:rFonts w:ascii="Aptos" w:hAnsi="Aptos"/>
        </w:rPr>
        <w:t xml:space="preserve"> of engagement is</w:t>
      </w:r>
      <w:r w:rsidRPr="007D536A">
        <w:rPr>
          <w:rFonts w:ascii="Aptos" w:hAnsi="Aptos"/>
        </w:rPr>
        <w:t xml:space="preserve"> </w:t>
      </w:r>
      <w:r w:rsidR="00C213C0" w:rsidRPr="007D536A">
        <w:rPr>
          <w:rFonts w:ascii="Aptos" w:hAnsi="Aptos"/>
        </w:rPr>
        <w:t>s</w:t>
      </w:r>
      <w:r w:rsidRPr="007D536A">
        <w:rPr>
          <w:rFonts w:ascii="Aptos" w:hAnsi="Aptos"/>
        </w:rPr>
        <w:t>pend</w:t>
      </w:r>
      <w:r w:rsidR="00C213C0" w:rsidRPr="007D536A">
        <w:rPr>
          <w:rFonts w:ascii="Aptos" w:hAnsi="Aptos"/>
        </w:rPr>
        <w:t>ing</w:t>
      </w:r>
      <w:r w:rsidRPr="007D536A">
        <w:rPr>
          <w:rFonts w:ascii="Aptos" w:hAnsi="Aptos"/>
        </w:rPr>
        <w:t xml:space="preserve"> a lot of time talking about options that shouldn’t move forward if safety is the priority; show</w:t>
      </w:r>
      <w:r w:rsidR="00C213C0" w:rsidRPr="007D536A">
        <w:rPr>
          <w:rFonts w:ascii="Aptos" w:hAnsi="Aptos"/>
        </w:rPr>
        <w:t>ing</w:t>
      </w:r>
      <w:r w:rsidRPr="007D536A">
        <w:rPr>
          <w:rFonts w:ascii="Aptos" w:hAnsi="Aptos"/>
        </w:rPr>
        <w:t xml:space="preserve"> up and say “we know what’s good for you” is not well received, sometimes move forward with solutions MnDOT doesn’t fully endorse</w:t>
      </w:r>
    </w:p>
    <w:p w14:paraId="2E98B5BC" w14:textId="43C84420" w:rsidR="007D0564" w:rsidRPr="007D536A" w:rsidRDefault="007D0564" w:rsidP="007D0564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Wojcik </w:t>
      </w:r>
      <w:r w:rsidR="00C213C0" w:rsidRPr="007D536A">
        <w:rPr>
          <w:rFonts w:ascii="Aptos" w:hAnsi="Aptos"/>
        </w:rPr>
        <w:t xml:space="preserve">noted that it is </w:t>
      </w:r>
      <w:r w:rsidRPr="007D536A">
        <w:rPr>
          <w:rFonts w:ascii="Aptos" w:hAnsi="Aptos"/>
        </w:rPr>
        <w:t>hard to take discussions seriously when design speed and amenities have already been decided before we address the safety</w:t>
      </w:r>
      <w:r w:rsidR="00C213C0" w:rsidRPr="007D536A">
        <w:rPr>
          <w:rFonts w:ascii="Aptos" w:hAnsi="Aptos"/>
        </w:rPr>
        <w:t xml:space="preserve"> aspects of projects.</w:t>
      </w:r>
    </w:p>
    <w:p w14:paraId="015B60C7" w14:textId="77777777" w:rsidR="00801C98" w:rsidRPr="007D536A" w:rsidRDefault="00801C98" w:rsidP="00801C98">
      <w:pPr>
        <w:pStyle w:val="ListParagraph"/>
        <w:spacing w:after="0" w:line="240" w:lineRule="auto"/>
        <w:ind w:left="1490"/>
        <w:rPr>
          <w:rFonts w:ascii="Aptos" w:hAnsi="Aptos"/>
        </w:rPr>
      </w:pPr>
    </w:p>
    <w:p w14:paraId="124F0A65" w14:textId="37290BF4" w:rsidR="00C213C0" w:rsidRPr="007D536A" w:rsidRDefault="00C213C0" w:rsidP="00C213C0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Member Discussion Followed</w:t>
      </w:r>
    </w:p>
    <w:p w14:paraId="3E99669A" w14:textId="2EB2896E" w:rsidR="007D0564" w:rsidRPr="007D536A" w:rsidRDefault="007D0564" w:rsidP="00C213C0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Quinn </w:t>
      </w:r>
      <w:r w:rsidR="00C213C0" w:rsidRPr="007D536A">
        <w:rPr>
          <w:rFonts w:ascii="Aptos" w:hAnsi="Aptos"/>
        </w:rPr>
        <w:t>noted that</w:t>
      </w:r>
      <w:r w:rsidRPr="007D536A">
        <w:rPr>
          <w:rFonts w:ascii="Aptos" w:hAnsi="Aptos"/>
        </w:rPr>
        <w:t xml:space="preserve"> J turns aren’t accessible for</w:t>
      </w:r>
      <w:r w:rsidR="00C213C0" w:rsidRPr="007D536A">
        <w:rPr>
          <w:rFonts w:ascii="Aptos" w:hAnsi="Aptos"/>
        </w:rPr>
        <w:t xml:space="preserve"> people biking and walking.</w:t>
      </w:r>
    </w:p>
    <w:p w14:paraId="4798413B" w14:textId="5C1ABD5D" w:rsidR="007D0564" w:rsidRPr="007D536A" w:rsidRDefault="00C213C0" w:rsidP="00C213C0">
      <w:pPr>
        <w:pStyle w:val="ListParagraph"/>
        <w:numPr>
          <w:ilvl w:val="2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L</w:t>
      </w:r>
      <w:r w:rsidR="00AF5E74" w:rsidRPr="007D536A">
        <w:rPr>
          <w:rFonts w:ascii="Aptos" w:hAnsi="Aptos"/>
        </w:rPr>
        <w:t>e</w:t>
      </w:r>
      <w:r w:rsidRPr="007D536A">
        <w:rPr>
          <w:rFonts w:ascii="Aptos" w:hAnsi="Aptos"/>
        </w:rPr>
        <w:t>uer noted that h</w:t>
      </w:r>
      <w:r w:rsidR="007D0564" w:rsidRPr="007D536A">
        <w:rPr>
          <w:rFonts w:ascii="Aptos" w:hAnsi="Aptos"/>
        </w:rPr>
        <w:t>igh speed rural environment</w:t>
      </w:r>
      <w:r w:rsidRPr="007D536A">
        <w:rPr>
          <w:rFonts w:ascii="Aptos" w:hAnsi="Aptos"/>
        </w:rPr>
        <w:t xml:space="preserve">s have a </w:t>
      </w:r>
      <w:r w:rsidR="007D0564" w:rsidRPr="007D536A">
        <w:rPr>
          <w:rFonts w:ascii="Aptos" w:hAnsi="Aptos"/>
        </w:rPr>
        <w:t xml:space="preserve">very low volume for </w:t>
      </w:r>
      <w:r w:rsidRPr="007D536A">
        <w:rPr>
          <w:rFonts w:ascii="Aptos" w:hAnsi="Aptos"/>
        </w:rPr>
        <w:t>people biking and walking, but</w:t>
      </w:r>
      <w:r w:rsidR="007D0564" w:rsidRPr="007D536A">
        <w:rPr>
          <w:rFonts w:ascii="Aptos" w:hAnsi="Aptos"/>
        </w:rPr>
        <w:t xml:space="preserve"> anytime one is put in, </w:t>
      </w:r>
      <w:r w:rsidRPr="007D536A">
        <w:rPr>
          <w:rFonts w:ascii="Aptos" w:hAnsi="Aptos"/>
        </w:rPr>
        <w:t xml:space="preserve">it is </w:t>
      </w:r>
      <w:r w:rsidR="007D0564" w:rsidRPr="007D536A">
        <w:rPr>
          <w:rFonts w:ascii="Aptos" w:hAnsi="Aptos"/>
        </w:rPr>
        <w:t>require</w:t>
      </w:r>
      <w:r w:rsidRPr="007D536A">
        <w:rPr>
          <w:rFonts w:ascii="Aptos" w:hAnsi="Aptos"/>
        </w:rPr>
        <w:t>d</w:t>
      </w:r>
      <w:r w:rsidR="007D0564" w:rsidRPr="007D536A">
        <w:rPr>
          <w:rFonts w:ascii="Aptos" w:hAnsi="Aptos"/>
        </w:rPr>
        <w:t xml:space="preserve"> that there is a sidewalk</w:t>
      </w:r>
      <w:r w:rsidRPr="007D536A">
        <w:rPr>
          <w:rFonts w:ascii="Aptos" w:hAnsi="Aptos"/>
        </w:rPr>
        <w:t>.</w:t>
      </w:r>
    </w:p>
    <w:p w14:paraId="328E5668" w14:textId="77777777" w:rsidR="00C213C0" w:rsidRPr="007D536A" w:rsidRDefault="00C213C0" w:rsidP="00C213C0">
      <w:pPr>
        <w:pStyle w:val="ListParagraph"/>
        <w:numPr>
          <w:ilvl w:val="2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Quinn noted that “If you build it, they will come” and there may not be people biking or walking now because the facilities for them don’t exist.</w:t>
      </w:r>
    </w:p>
    <w:p w14:paraId="6AC75949" w14:textId="6F1E3049" w:rsidR="007D0564" w:rsidRPr="007D536A" w:rsidRDefault="007D0564" w:rsidP="00C213C0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Quinn</w:t>
      </w:r>
      <w:r w:rsidR="00AF5E74" w:rsidRPr="007D536A">
        <w:rPr>
          <w:rFonts w:ascii="Aptos" w:hAnsi="Aptos"/>
        </w:rPr>
        <w:t xml:space="preserve"> asked about d</w:t>
      </w:r>
      <w:r w:rsidRPr="007D536A">
        <w:rPr>
          <w:rFonts w:ascii="Aptos" w:hAnsi="Aptos"/>
        </w:rPr>
        <w:t>ata on safety for motorcycles</w:t>
      </w:r>
      <w:r w:rsidR="00AF5E74" w:rsidRPr="007D536A">
        <w:rPr>
          <w:rFonts w:ascii="Aptos" w:hAnsi="Aptos"/>
        </w:rPr>
        <w:t xml:space="preserve"> at</w:t>
      </w:r>
      <w:r w:rsidRPr="007D536A">
        <w:rPr>
          <w:rFonts w:ascii="Aptos" w:hAnsi="Aptos"/>
        </w:rPr>
        <w:t xml:space="preserve"> J turns</w:t>
      </w:r>
      <w:r w:rsidR="00AF5E74" w:rsidRPr="007D536A">
        <w:rPr>
          <w:rFonts w:ascii="Aptos" w:hAnsi="Aptos"/>
        </w:rPr>
        <w:t>.</w:t>
      </w:r>
    </w:p>
    <w:p w14:paraId="76F0D516" w14:textId="32B59358" w:rsidR="007D0564" w:rsidRPr="007D536A" w:rsidRDefault="00AF5E74" w:rsidP="00C213C0">
      <w:pPr>
        <w:pStyle w:val="ListParagraph"/>
        <w:numPr>
          <w:ilvl w:val="2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Leuer noted that </w:t>
      </w:r>
      <w:r w:rsidR="007D0564" w:rsidRPr="007D536A">
        <w:rPr>
          <w:rFonts w:ascii="Aptos" w:hAnsi="Aptos"/>
        </w:rPr>
        <w:t>M</w:t>
      </w:r>
      <w:r w:rsidRPr="007D536A">
        <w:rPr>
          <w:rFonts w:ascii="Aptos" w:hAnsi="Aptos"/>
        </w:rPr>
        <w:t>ichigan</w:t>
      </w:r>
      <w:r w:rsidR="007D0564" w:rsidRPr="007D536A">
        <w:rPr>
          <w:rFonts w:ascii="Aptos" w:hAnsi="Aptos"/>
        </w:rPr>
        <w:t xml:space="preserve"> has done studies on “M</w:t>
      </w:r>
      <w:r w:rsidRPr="007D536A">
        <w:rPr>
          <w:rFonts w:ascii="Aptos" w:hAnsi="Aptos"/>
        </w:rPr>
        <w:t>ichigan</w:t>
      </w:r>
      <w:r w:rsidR="007D0564" w:rsidRPr="007D536A">
        <w:rPr>
          <w:rFonts w:ascii="Aptos" w:hAnsi="Aptos"/>
        </w:rPr>
        <w:t xml:space="preserve"> left” </w:t>
      </w:r>
      <w:r w:rsidRPr="007D536A">
        <w:rPr>
          <w:rFonts w:ascii="Aptos" w:hAnsi="Aptos"/>
        </w:rPr>
        <w:t>and found a</w:t>
      </w:r>
      <w:r w:rsidR="007D0564" w:rsidRPr="007D536A">
        <w:rPr>
          <w:rFonts w:ascii="Aptos" w:hAnsi="Aptos"/>
        </w:rPr>
        <w:t xml:space="preserve"> pretty good record vs. standard at grade intersections</w:t>
      </w:r>
      <w:r w:rsidR="00E81E4B">
        <w:rPr>
          <w:rFonts w:ascii="Aptos" w:hAnsi="Aptos"/>
        </w:rPr>
        <w:t>.</w:t>
      </w:r>
    </w:p>
    <w:p w14:paraId="30B4177B" w14:textId="253CCF8B" w:rsidR="007D0564" w:rsidRPr="007D536A" w:rsidRDefault="007D0564" w:rsidP="00C213C0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Podany</w:t>
      </w:r>
      <w:r w:rsidR="00AF5E74" w:rsidRPr="007D536A">
        <w:rPr>
          <w:rFonts w:ascii="Aptos" w:hAnsi="Aptos"/>
        </w:rPr>
        <w:t xml:space="preserve"> asked if </w:t>
      </w:r>
      <w:r w:rsidRPr="007D536A">
        <w:rPr>
          <w:rFonts w:ascii="Aptos" w:hAnsi="Aptos"/>
        </w:rPr>
        <w:t>crash data include</w:t>
      </w:r>
      <w:r w:rsidR="00AF5E74" w:rsidRPr="007D536A">
        <w:rPr>
          <w:rFonts w:ascii="Aptos" w:hAnsi="Aptos"/>
        </w:rPr>
        <w:t>s</w:t>
      </w:r>
      <w:r w:rsidRPr="007D536A">
        <w:rPr>
          <w:rFonts w:ascii="Aptos" w:hAnsi="Aptos"/>
        </w:rPr>
        <w:t xml:space="preserve"> other elements related to intersections</w:t>
      </w:r>
      <w:r w:rsidR="00AF5E74" w:rsidRPr="007D536A">
        <w:rPr>
          <w:rFonts w:ascii="Aptos" w:hAnsi="Aptos"/>
        </w:rPr>
        <w:t>.</w:t>
      </w:r>
    </w:p>
    <w:p w14:paraId="699C4D03" w14:textId="2969C6FB" w:rsidR="007D0564" w:rsidRPr="007D536A" w:rsidRDefault="00AF5E74" w:rsidP="007D0564">
      <w:pPr>
        <w:pStyle w:val="ListParagraph"/>
        <w:numPr>
          <w:ilvl w:val="2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Leuer confirmed.</w:t>
      </w:r>
    </w:p>
    <w:p w14:paraId="139C4D24" w14:textId="2BEC2816" w:rsidR="007D0564" w:rsidRPr="007D536A" w:rsidRDefault="007D0564" w:rsidP="00C213C0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proofErr w:type="spellStart"/>
      <w:r w:rsidRPr="007D536A">
        <w:rPr>
          <w:rFonts w:ascii="Aptos" w:hAnsi="Aptos"/>
        </w:rPr>
        <w:t>Kosluchar</w:t>
      </w:r>
      <w:proofErr w:type="spellEnd"/>
      <w:r w:rsidR="00AF5E74" w:rsidRPr="007D536A">
        <w:rPr>
          <w:rFonts w:ascii="Aptos" w:hAnsi="Aptos"/>
        </w:rPr>
        <w:t xml:space="preserve"> noted that the </w:t>
      </w:r>
      <w:r w:rsidRPr="007D536A">
        <w:rPr>
          <w:rFonts w:ascii="Aptos" w:hAnsi="Aptos"/>
        </w:rPr>
        <w:t xml:space="preserve">cost of signals and </w:t>
      </w:r>
      <w:r w:rsidR="00AF5E74" w:rsidRPr="007D536A">
        <w:rPr>
          <w:rFonts w:ascii="Aptos" w:hAnsi="Aptos"/>
        </w:rPr>
        <w:t>intersections</w:t>
      </w:r>
      <w:r w:rsidRPr="007D536A">
        <w:rPr>
          <w:rFonts w:ascii="Aptos" w:hAnsi="Aptos"/>
        </w:rPr>
        <w:t xml:space="preserve"> are often shared with other municipalities </w:t>
      </w:r>
      <w:r w:rsidR="00AF5E74" w:rsidRPr="007D536A">
        <w:rPr>
          <w:rFonts w:ascii="Aptos" w:hAnsi="Aptos"/>
        </w:rPr>
        <w:t xml:space="preserve">which </w:t>
      </w:r>
      <w:r w:rsidRPr="007D536A">
        <w:rPr>
          <w:rFonts w:ascii="Aptos" w:hAnsi="Aptos"/>
        </w:rPr>
        <w:t xml:space="preserve">impacts local agencies </w:t>
      </w:r>
      <w:r w:rsidR="00AF5E74" w:rsidRPr="007D536A">
        <w:rPr>
          <w:rFonts w:ascii="Aptos" w:hAnsi="Aptos"/>
        </w:rPr>
        <w:t xml:space="preserve">with </w:t>
      </w:r>
      <w:r w:rsidRPr="007D536A">
        <w:rPr>
          <w:rFonts w:ascii="Aptos" w:hAnsi="Aptos"/>
        </w:rPr>
        <w:t xml:space="preserve">smaller budgets; MnDOT has limited </w:t>
      </w:r>
      <w:r w:rsidR="00AF5E74" w:rsidRPr="007D536A">
        <w:rPr>
          <w:rFonts w:ascii="Aptos" w:hAnsi="Aptos"/>
        </w:rPr>
        <w:t xml:space="preserve">the </w:t>
      </w:r>
      <w:r w:rsidRPr="007D536A">
        <w:rPr>
          <w:rFonts w:ascii="Aptos" w:hAnsi="Aptos"/>
        </w:rPr>
        <w:t xml:space="preserve">amount locals have to contribute based on tax based, </w:t>
      </w:r>
      <w:r w:rsidR="00AF5E74" w:rsidRPr="007D536A">
        <w:rPr>
          <w:rFonts w:ascii="Aptos" w:hAnsi="Aptos"/>
        </w:rPr>
        <w:t xml:space="preserve">which is </w:t>
      </w:r>
      <w:r w:rsidRPr="007D536A">
        <w:rPr>
          <w:rFonts w:ascii="Aptos" w:hAnsi="Aptos"/>
        </w:rPr>
        <w:t xml:space="preserve">more equitable based on </w:t>
      </w:r>
      <w:r w:rsidR="00AF5E74" w:rsidRPr="007D536A">
        <w:rPr>
          <w:rFonts w:ascii="Aptos" w:hAnsi="Aptos"/>
        </w:rPr>
        <w:t xml:space="preserve">the </w:t>
      </w:r>
      <w:r w:rsidRPr="007D536A">
        <w:rPr>
          <w:rFonts w:ascii="Aptos" w:hAnsi="Aptos"/>
        </w:rPr>
        <w:t xml:space="preserve">resources available to them. </w:t>
      </w:r>
      <w:r w:rsidR="009C6C3D" w:rsidRPr="007D536A">
        <w:rPr>
          <w:rFonts w:ascii="Aptos" w:hAnsi="Aptos"/>
        </w:rPr>
        <w:t>Local political opposition may be because of cost.</w:t>
      </w:r>
    </w:p>
    <w:p w14:paraId="7020F10A" w14:textId="5F6E8502" w:rsidR="009C6C3D" w:rsidRPr="007D536A" w:rsidRDefault="009C6C3D" w:rsidP="009C6C3D">
      <w:pPr>
        <w:pStyle w:val="ListParagraph"/>
        <w:numPr>
          <w:ilvl w:val="2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Sorenson </w:t>
      </w:r>
      <w:r w:rsidR="00AF5E74" w:rsidRPr="007D536A">
        <w:rPr>
          <w:rFonts w:ascii="Aptos" w:hAnsi="Aptos"/>
        </w:rPr>
        <w:t xml:space="preserve">noted that how </w:t>
      </w:r>
      <w:r w:rsidRPr="007D536A">
        <w:rPr>
          <w:rFonts w:ascii="Aptos" w:hAnsi="Aptos"/>
        </w:rPr>
        <w:t>big a safety issue it is determines how much MnDOT will pay</w:t>
      </w:r>
      <w:r w:rsidR="00AF5E74" w:rsidRPr="007D536A">
        <w:rPr>
          <w:rFonts w:ascii="Aptos" w:hAnsi="Aptos"/>
        </w:rPr>
        <w:t xml:space="preserve"> for roundabouts specifically.</w:t>
      </w:r>
    </w:p>
    <w:p w14:paraId="2DE7A7E7" w14:textId="3CA47126" w:rsidR="009C6C3D" w:rsidRPr="007D536A" w:rsidRDefault="009C6C3D" w:rsidP="009C6C3D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Hosmer </w:t>
      </w:r>
      <w:r w:rsidR="00C213C0" w:rsidRPr="007D536A">
        <w:rPr>
          <w:rFonts w:ascii="Aptos" w:hAnsi="Aptos"/>
        </w:rPr>
        <w:t>noted that few drivers</w:t>
      </w:r>
      <w:r w:rsidRPr="007D536A">
        <w:rPr>
          <w:rFonts w:ascii="Aptos" w:hAnsi="Aptos"/>
        </w:rPr>
        <w:t xml:space="preserve"> use turn signals in roundabouts</w:t>
      </w:r>
      <w:r w:rsidR="00C213C0" w:rsidRPr="007D536A">
        <w:rPr>
          <w:rFonts w:ascii="Aptos" w:hAnsi="Aptos"/>
        </w:rPr>
        <w:t>.</w:t>
      </w:r>
    </w:p>
    <w:p w14:paraId="18C63EE8" w14:textId="0C1E9F42" w:rsidR="009C6C3D" w:rsidRPr="007D536A" w:rsidRDefault="009C6C3D" w:rsidP="009C6C3D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Wojcik </w:t>
      </w:r>
      <w:r w:rsidR="00C213C0" w:rsidRPr="007D536A">
        <w:rPr>
          <w:rFonts w:ascii="Aptos" w:hAnsi="Aptos"/>
        </w:rPr>
        <w:t xml:space="preserve">noted that </w:t>
      </w:r>
      <w:r w:rsidRPr="007D536A">
        <w:rPr>
          <w:rFonts w:ascii="Aptos" w:hAnsi="Aptos"/>
        </w:rPr>
        <w:t xml:space="preserve">J turns are the right solution in a lot of </w:t>
      </w:r>
      <w:r w:rsidR="004A6C9D" w:rsidRPr="007D536A">
        <w:rPr>
          <w:rFonts w:ascii="Aptos" w:hAnsi="Aptos"/>
        </w:rPr>
        <w:t>areas,</w:t>
      </w:r>
      <w:r w:rsidRPr="007D536A">
        <w:rPr>
          <w:rFonts w:ascii="Aptos" w:hAnsi="Aptos"/>
        </w:rPr>
        <w:t xml:space="preserve"> but they are deeply unpopular</w:t>
      </w:r>
      <w:r w:rsidR="00C213C0" w:rsidRPr="007D536A">
        <w:rPr>
          <w:rFonts w:ascii="Aptos" w:hAnsi="Aptos"/>
        </w:rPr>
        <w:t xml:space="preserve"> and asked </w:t>
      </w:r>
      <w:r w:rsidRPr="007D536A">
        <w:rPr>
          <w:rFonts w:ascii="Aptos" w:hAnsi="Aptos"/>
        </w:rPr>
        <w:t>how this group get</w:t>
      </w:r>
      <w:r w:rsidR="00C213C0" w:rsidRPr="007D536A">
        <w:rPr>
          <w:rFonts w:ascii="Aptos" w:hAnsi="Aptos"/>
        </w:rPr>
        <w:t>s</w:t>
      </w:r>
      <w:r w:rsidRPr="007D536A">
        <w:rPr>
          <w:rFonts w:ascii="Aptos" w:hAnsi="Aptos"/>
        </w:rPr>
        <w:t xml:space="preserve"> ahead of the messaging so it’s not all one-sided</w:t>
      </w:r>
      <w:r w:rsidR="00C213C0" w:rsidRPr="007D536A">
        <w:rPr>
          <w:rFonts w:ascii="Aptos" w:hAnsi="Aptos"/>
        </w:rPr>
        <w:t>.</w:t>
      </w:r>
    </w:p>
    <w:p w14:paraId="609B038B" w14:textId="12BCDC88" w:rsidR="009C6C3D" w:rsidRPr="007D536A" w:rsidRDefault="00C213C0" w:rsidP="009C6C3D">
      <w:pPr>
        <w:pStyle w:val="ListParagraph"/>
        <w:numPr>
          <w:ilvl w:val="2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Sorenson noted there are t</w:t>
      </w:r>
      <w:r w:rsidR="009C6C3D" w:rsidRPr="007D536A">
        <w:rPr>
          <w:rFonts w:ascii="Aptos" w:hAnsi="Aptos"/>
        </w:rPr>
        <w:t>ools for districts to use</w:t>
      </w:r>
      <w:r w:rsidRPr="007D536A">
        <w:rPr>
          <w:rFonts w:ascii="Aptos" w:hAnsi="Aptos"/>
        </w:rPr>
        <w:t xml:space="preserve"> and that they</w:t>
      </w:r>
      <w:r w:rsidR="009C6C3D" w:rsidRPr="007D536A">
        <w:rPr>
          <w:rFonts w:ascii="Aptos" w:hAnsi="Aptos"/>
        </w:rPr>
        <w:t xml:space="preserve"> talk to people after J turns are buil</w:t>
      </w:r>
      <w:r w:rsidRPr="007D536A">
        <w:rPr>
          <w:rFonts w:ascii="Aptos" w:hAnsi="Aptos"/>
        </w:rPr>
        <w:t>t</w:t>
      </w:r>
      <w:r w:rsidR="009C6C3D" w:rsidRPr="007D536A">
        <w:rPr>
          <w:rFonts w:ascii="Aptos" w:hAnsi="Aptos"/>
        </w:rPr>
        <w:t>, minds</w:t>
      </w:r>
      <w:r w:rsidRPr="007D536A">
        <w:rPr>
          <w:rFonts w:ascii="Aptos" w:hAnsi="Aptos"/>
        </w:rPr>
        <w:t xml:space="preserve"> can</w:t>
      </w:r>
      <w:r w:rsidR="009C6C3D" w:rsidRPr="007D536A">
        <w:rPr>
          <w:rFonts w:ascii="Aptos" w:hAnsi="Aptos"/>
        </w:rPr>
        <w:t xml:space="preserve"> change after they experience the J turn</w:t>
      </w:r>
      <w:r w:rsidRPr="007D536A">
        <w:rPr>
          <w:rFonts w:ascii="Aptos" w:hAnsi="Aptos"/>
        </w:rPr>
        <w:t>.</w:t>
      </w:r>
    </w:p>
    <w:p w14:paraId="3AE64430" w14:textId="77777777" w:rsidR="00C213C0" w:rsidRDefault="00C213C0" w:rsidP="00AF5E74">
      <w:pPr>
        <w:spacing w:after="0" w:line="240" w:lineRule="auto"/>
        <w:ind w:left="1850"/>
        <w:rPr>
          <w:rFonts w:ascii="Aptos" w:hAnsi="Aptos"/>
        </w:rPr>
      </w:pPr>
    </w:p>
    <w:p w14:paraId="308C03EE" w14:textId="0163F661" w:rsidR="007C6B4E" w:rsidRPr="007C6B4E" w:rsidRDefault="007C6B4E" w:rsidP="007C6B4E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Copies of the presentation are available by contacting </w:t>
      </w:r>
      <w:r>
        <w:rPr>
          <w:rFonts w:ascii="Aptos" w:hAnsi="Aptos"/>
        </w:rPr>
        <w:t>Leuer</w:t>
      </w:r>
      <w:r w:rsidRPr="007D536A">
        <w:rPr>
          <w:rFonts w:ascii="Aptos" w:hAnsi="Aptos"/>
        </w:rPr>
        <w:t xml:space="preserve"> (</w:t>
      </w:r>
      <w:hyperlink r:id="rId13" w:history="1">
        <w:r w:rsidRPr="007C6B4E">
          <w:rPr>
            <w:rStyle w:val="Hyperlink"/>
            <w:rFonts w:ascii="Aptos" w:hAnsi="Aptos"/>
          </w:rPr>
          <w:t>derek.leuer@state.mn.us</w:t>
        </w:r>
      </w:hyperlink>
      <w:r w:rsidRPr="007C6B4E">
        <w:rPr>
          <w:rFonts w:ascii="Aptos" w:hAnsi="Aptos"/>
        </w:rPr>
        <w:t>)</w:t>
      </w:r>
      <w:r w:rsidRPr="007D536A">
        <w:rPr>
          <w:rFonts w:ascii="Aptos" w:hAnsi="Aptos"/>
        </w:rPr>
        <w:t xml:space="preserve"> or Jackson Piper (</w:t>
      </w:r>
      <w:hyperlink r:id="rId14" w:history="1">
        <w:r w:rsidRPr="007D536A">
          <w:rPr>
            <w:rStyle w:val="Hyperlink"/>
            <w:rFonts w:ascii="Aptos" w:hAnsi="Aptos"/>
          </w:rPr>
          <w:t>piper129@umn.edu</w:t>
        </w:r>
      </w:hyperlink>
      <w:r w:rsidRPr="007D536A">
        <w:rPr>
          <w:rFonts w:ascii="Aptos" w:hAnsi="Aptos"/>
        </w:rPr>
        <w:t xml:space="preserve">).  </w:t>
      </w:r>
    </w:p>
    <w:p w14:paraId="7A5BD875" w14:textId="77777777" w:rsidR="007C6B4E" w:rsidRPr="007D536A" w:rsidRDefault="007C6B4E" w:rsidP="00AF5E74">
      <w:pPr>
        <w:spacing w:after="0" w:line="240" w:lineRule="auto"/>
        <w:ind w:left="1850"/>
        <w:rPr>
          <w:rFonts w:ascii="Aptos" w:hAnsi="Aptos"/>
        </w:rPr>
      </w:pPr>
    </w:p>
    <w:p w14:paraId="3933C7D0" w14:textId="57616B3D" w:rsidR="00B95252" w:rsidRPr="007D536A" w:rsidRDefault="00877DF6" w:rsidP="003F4A35">
      <w:pPr>
        <w:pStyle w:val="Heading2"/>
        <w:spacing w:before="0" w:after="0" w:line="240" w:lineRule="auto"/>
        <w:rPr>
          <w:rFonts w:ascii="Aptos" w:hAnsi="Aptos"/>
          <w:bCs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Member Profile: Operation Lifesaver</w:t>
      </w:r>
    </w:p>
    <w:p w14:paraId="33AA1F41" w14:textId="4F339FA6" w:rsidR="004B64DC" w:rsidRPr="007D536A" w:rsidRDefault="00877DF6" w:rsidP="003F4A35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Richard Hansen, </w:t>
      </w:r>
      <w:r w:rsidR="003966F0" w:rsidRPr="007D536A">
        <w:rPr>
          <w:rFonts w:ascii="Aptos" w:hAnsi="Aptos"/>
          <w:bCs/>
        </w:rPr>
        <w:t xml:space="preserve">Operation Lifesaver State Coordinator for Minnesota, </w:t>
      </w:r>
      <w:r w:rsidRPr="007D536A">
        <w:rPr>
          <w:rFonts w:ascii="Aptos" w:hAnsi="Aptos"/>
          <w:bCs/>
        </w:rPr>
        <w:t>presented a member profile about Operation Lifesaver.</w:t>
      </w:r>
    </w:p>
    <w:p w14:paraId="139F89BA" w14:textId="77777777" w:rsidR="00877DF6" w:rsidRPr="007D536A" w:rsidRDefault="00877DF6" w:rsidP="003F4A35">
      <w:pPr>
        <w:spacing w:after="0" w:line="240" w:lineRule="auto"/>
        <w:rPr>
          <w:rFonts w:ascii="Aptos" w:hAnsi="Aptos"/>
        </w:rPr>
      </w:pPr>
    </w:p>
    <w:p w14:paraId="61C143B2" w14:textId="5151104A" w:rsidR="009C6C3D" w:rsidRPr="007D536A" w:rsidRDefault="00C213C0" w:rsidP="00304DFC">
      <w:pPr>
        <w:pStyle w:val="ListParagraph"/>
        <w:numPr>
          <w:ilvl w:val="0"/>
          <w:numId w:val="7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lastRenderedPageBreak/>
        <w:t xml:space="preserve">Operation Lifesaver is </w:t>
      </w:r>
      <w:r w:rsidR="00304DFC" w:rsidRPr="007D536A">
        <w:rPr>
          <w:rFonts w:ascii="Aptos" w:hAnsi="Aptos"/>
        </w:rPr>
        <w:t>primarily volunteer-run</w:t>
      </w:r>
      <w:r w:rsidRPr="007D536A">
        <w:rPr>
          <w:rFonts w:ascii="Aptos" w:hAnsi="Aptos"/>
        </w:rPr>
        <w:t xml:space="preserve"> r</w:t>
      </w:r>
      <w:r w:rsidR="009C6C3D" w:rsidRPr="007D536A">
        <w:rPr>
          <w:rFonts w:ascii="Aptos" w:hAnsi="Aptos"/>
        </w:rPr>
        <w:t>ail safety organization</w:t>
      </w:r>
      <w:r w:rsidRPr="007D536A">
        <w:rPr>
          <w:rFonts w:ascii="Aptos" w:hAnsi="Aptos"/>
        </w:rPr>
        <w:t xml:space="preserve"> (“</w:t>
      </w:r>
      <w:r w:rsidR="009C6C3D" w:rsidRPr="007D536A">
        <w:rPr>
          <w:rFonts w:ascii="Aptos" w:hAnsi="Aptos"/>
        </w:rPr>
        <w:t>rail safety is traffic safety</w:t>
      </w:r>
      <w:r w:rsidRPr="007D536A">
        <w:rPr>
          <w:rFonts w:ascii="Aptos" w:hAnsi="Aptos"/>
        </w:rPr>
        <w:t>”)</w:t>
      </w:r>
      <w:r w:rsidR="00304DFC" w:rsidRPr="007D536A">
        <w:rPr>
          <w:rFonts w:ascii="Aptos" w:hAnsi="Aptos"/>
        </w:rPr>
        <w:t xml:space="preserve"> that </w:t>
      </w:r>
      <w:r w:rsidRPr="007D536A">
        <w:rPr>
          <w:rFonts w:ascii="Aptos" w:hAnsi="Aptos"/>
        </w:rPr>
        <w:t xml:space="preserve">began in </w:t>
      </w:r>
      <w:r w:rsidR="009C6C3D" w:rsidRPr="007D536A">
        <w:rPr>
          <w:rFonts w:ascii="Aptos" w:hAnsi="Aptos"/>
        </w:rPr>
        <w:t xml:space="preserve">1972 </w:t>
      </w:r>
      <w:r w:rsidRPr="007D536A">
        <w:rPr>
          <w:rFonts w:ascii="Aptos" w:hAnsi="Aptos"/>
        </w:rPr>
        <w:t>when there were</w:t>
      </w:r>
      <w:r w:rsidR="009C6C3D" w:rsidRPr="007D536A">
        <w:rPr>
          <w:rFonts w:ascii="Aptos" w:hAnsi="Aptos"/>
        </w:rPr>
        <w:t xml:space="preserve"> 12,000 collisions</w:t>
      </w:r>
      <w:r w:rsidRPr="007D536A">
        <w:rPr>
          <w:rFonts w:ascii="Aptos" w:hAnsi="Aptos"/>
        </w:rPr>
        <w:t xml:space="preserve">. </w:t>
      </w:r>
      <w:r w:rsidR="00304DFC" w:rsidRPr="007D536A">
        <w:rPr>
          <w:rFonts w:ascii="Aptos" w:hAnsi="Aptos"/>
        </w:rPr>
        <w:t>There</w:t>
      </w:r>
      <w:r w:rsidRPr="007D536A">
        <w:rPr>
          <w:rFonts w:ascii="Aptos" w:hAnsi="Aptos"/>
        </w:rPr>
        <w:t xml:space="preserve"> has been an</w:t>
      </w:r>
      <w:r w:rsidR="009C6C3D" w:rsidRPr="007D536A">
        <w:rPr>
          <w:rFonts w:ascii="Aptos" w:hAnsi="Aptos"/>
        </w:rPr>
        <w:t xml:space="preserve"> 81% decline in this type of collision</w:t>
      </w:r>
      <w:r w:rsidR="00304DFC" w:rsidRPr="007D536A">
        <w:rPr>
          <w:rFonts w:ascii="Aptos" w:hAnsi="Aptos"/>
        </w:rPr>
        <w:t xml:space="preserve"> since 1972.</w:t>
      </w:r>
    </w:p>
    <w:p w14:paraId="58BE6FBE" w14:textId="1A4BE841" w:rsidR="009C6C3D" w:rsidRPr="007D536A" w:rsidRDefault="00C213C0" w:rsidP="00C213C0">
      <w:pPr>
        <w:pStyle w:val="ListParagraph"/>
        <w:numPr>
          <w:ilvl w:val="0"/>
          <w:numId w:val="7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The organization r</w:t>
      </w:r>
      <w:r w:rsidR="009C6C3D" w:rsidRPr="007D536A">
        <w:rPr>
          <w:rFonts w:ascii="Aptos" w:hAnsi="Aptos"/>
        </w:rPr>
        <w:t>each</w:t>
      </w:r>
      <w:r w:rsidRPr="007D536A">
        <w:rPr>
          <w:rFonts w:ascii="Aptos" w:hAnsi="Aptos"/>
        </w:rPr>
        <w:t>es</w:t>
      </w:r>
      <w:r w:rsidR="009C6C3D" w:rsidRPr="007D536A">
        <w:rPr>
          <w:rFonts w:ascii="Aptos" w:hAnsi="Aptos"/>
        </w:rPr>
        <w:t xml:space="preserve"> 1 million+ people/year through safety presentations, tabling, driver’s ed, kid focused events, professional driver events</w:t>
      </w:r>
      <w:r w:rsidR="000F5626" w:rsidRPr="007D536A">
        <w:rPr>
          <w:rFonts w:ascii="Aptos" w:hAnsi="Aptos"/>
        </w:rPr>
        <w:t xml:space="preserve"> (school bus drivers)</w:t>
      </w:r>
    </w:p>
    <w:p w14:paraId="150D56EA" w14:textId="3EF6E138" w:rsidR="009C6C3D" w:rsidRPr="007D536A" w:rsidRDefault="000F5626" w:rsidP="003966F0">
      <w:pPr>
        <w:pStyle w:val="ListParagraph"/>
        <w:numPr>
          <w:ilvl w:val="0"/>
          <w:numId w:val="7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Focus on the “Education” E but also work on engineering and enforcement</w:t>
      </w:r>
    </w:p>
    <w:p w14:paraId="610CF8BE" w14:textId="0E27DA6F" w:rsidR="000F5626" w:rsidRPr="007D536A" w:rsidRDefault="000F5626" w:rsidP="003966F0">
      <w:pPr>
        <w:pStyle w:val="ListParagraph"/>
        <w:numPr>
          <w:ilvl w:val="0"/>
          <w:numId w:val="7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ENS signs are at any </w:t>
      </w:r>
      <w:r w:rsidR="00784F94" w:rsidRPr="007D536A">
        <w:rPr>
          <w:rFonts w:ascii="Aptos" w:hAnsi="Aptos"/>
        </w:rPr>
        <w:t>rail grade crossings</w:t>
      </w:r>
      <w:r w:rsidRPr="007D536A">
        <w:rPr>
          <w:rFonts w:ascii="Aptos" w:hAnsi="Aptos"/>
        </w:rPr>
        <w:t xml:space="preserve">, fastest way to solve any problems – want to make this sign as </w:t>
      </w:r>
      <w:r w:rsidR="004A6C9D" w:rsidRPr="007D536A">
        <w:rPr>
          <w:rFonts w:ascii="Aptos" w:hAnsi="Aptos"/>
        </w:rPr>
        <w:t>well-known</w:t>
      </w:r>
      <w:r w:rsidRPr="007D536A">
        <w:rPr>
          <w:rFonts w:ascii="Aptos" w:hAnsi="Aptos"/>
        </w:rPr>
        <w:t xml:space="preserve"> as stop signs</w:t>
      </w:r>
    </w:p>
    <w:p w14:paraId="20250656" w14:textId="54F53585" w:rsidR="000F5626" w:rsidRPr="007D536A" w:rsidRDefault="000F5626" w:rsidP="003966F0">
      <w:pPr>
        <w:pStyle w:val="ListParagraph"/>
        <w:numPr>
          <w:ilvl w:val="0"/>
          <w:numId w:val="7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Looking to get more law enforcement community members trained</w:t>
      </w:r>
      <w:r w:rsidR="00784F94" w:rsidRPr="007D536A">
        <w:rPr>
          <w:rFonts w:ascii="Aptos" w:hAnsi="Aptos"/>
        </w:rPr>
        <w:t xml:space="preserve"> (RISC)</w:t>
      </w:r>
    </w:p>
    <w:p w14:paraId="1FDA2688" w14:textId="039913E8" w:rsidR="00784F94" w:rsidRPr="007D536A" w:rsidRDefault="00784F94" w:rsidP="003966F0">
      <w:pPr>
        <w:pStyle w:val="ListParagraph"/>
        <w:numPr>
          <w:ilvl w:val="0"/>
          <w:numId w:val="7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In 2026: messaging for outdoor recreation vehicles; expand first responder reach; integrate deeper with A+ driving school/driver’s ed; Green Line Extension outreach to drivers</w:t>
      </w:r>
    </w:p>
    <w:p w14:paraId="22B3FCA0" w14:textId="77777777" w:rsidR="003966F0" w:rsidRPr="007D536A" w:rsidRDefault="003966F0" w:rsidP="003966F0">
      <w:pPr>
        <w:pStyle w:val="ListParagraph"/>
        <w:spacing w:after="0" w:line="240" w:lineRule="auto"/>
        <w:rPr>
          <w:rFonts w:ascii="Aptos" w:hAnsi="Aptos"/>
        </w:rPr>
      </w:pPr>
    </w:p>
    <w:p w14:paraId="20716BB1" w14:textId="01E708E1" w:rsidR="003966F0" w:rsidRPr="007D536A" w:rsidRDefault="003966F0" w:rsidP="003966F0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Copies of the presentation are available by contacting Hansen </w:t>
      </w:r>
      <w:r w:rsidR="00F40AB1" w:rsidRPr="007D536A">
        <w:rPr>
          <w:rFonts w:ascii="Aptos" w:hAnsi="Aptos"/>
        </w:rPr>
        <w:t>(</w:t>
      </w:r>
      <w:hyperlink r:id="rId15" w:history="1">
        <w:r w:rsidR="00F40AB1" w:rsidRPr="007C6B4E">
          <w:rPr>
            <w:rStyle w:val="Hyperlink"/>
            <w:rFonts w:ascii="Aptos" w:hAnsi="Aptos"/>
          </w:rPr>
          <w:t>mnoperationlifesaver@gmail.com</w:t>
        </w:r>
      </w:hyperlink>
      <w:r w:rsidR="00F40AB1" w:rsidRPr="007D536A">
        <w:rPr>
          <w:rFonts w:ascii="Aptos" w:hAnsi="Aptos"/>
        </w:rPr>
        <w:t xml:space="preserve">) </w:t>
      </w:r>
      <w:r w:rsidRPr="007D536A">
        <w:rPr>
          <w:rFonts w:ascii="Aptos" w:hAnsi="Aptos"/>
        </w:rPr>
        <w:t>or Jackson Piper (</w:t>
      </w:r>
      <w:hyperlink r:id="rId16" w:history="1">
        <w:r w:rsidR="009D4F71" w:rsidRPr="007D536A">
          <w:rPr>
            <w:rStyle w:val="Hyperlink"/>
            <w:rFonts w:ascii="Aptos" w:hAnsi="Aptos"/>
          </w:rPr>
          <w:t>piper129@umn.edu</w:t>
        </w:r>
      </w:hyperlink>
      <w:r w:rsidRPr="007D536A">
        <w:rPr>
          <w:rFonts w:ascii="Aptos" w:hAnsi="Aptos"/>
        </w:rPr>
        <w:t xml:space="preserve">).  </w:t>
      </w:r>
    </w:p>
    <w:p w14:paraId="1190D490" w14:textId="77777777" w:rsidR="00B33245" w:rsidRPr="007D536A" w:rsidRDefault="00B33245" w:rsidP="003F4A35">
      <w:pPr>
        <w:spacing w:after="0" w:line="240" w:lineRule="auto"/>
        <w:rPr>
          <w:rFonts w:ascii="Aptos" w:hAnsi="Aptos"/>
        </w:rPr>
      </w:pPr>
    </w:p>
    <w:p w14:paraId="435197B0" w14:textId="77777777" w:rsidR="00D6708C" w:rsidRPr="007D536A" w:rsidRDefault="00D6708C" w:rsidP="003F4A35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Member discussion followed: </w:t>
      </w:r>
    </w:p>
    <w:p w14:paraId="41664983" w14:textId="70333630" w:rsidR="00304DFC" w:rsidRPr="007D536A" w:rsidRDefault="00784F94" w:rsidP="000F6DDA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Aptos" w:hAnsi="Aptos"/>
          <w:bCs/>
        </w:rPr>
      </w:pPr>
      <w:r w:rsidRPr="007D536A">
        <w:rPr>
          <w:rFonts w:ascii="Aptos" w:hAnsi="Aptos"/>
          <w:bCs/>
        </w:rPr>
        <w:t>Quinn</w:t>
      </w:r>
      <w:r w:rsidR="00304DFC" w:rsidRPr="007D536A">
        <w:rPr>
          <w:rFonts w:ascii="Aptos" w:hAnsi="Aptos"/>
          <w:bCs/>
        </w:rPr>
        <w:t xml:space="preserve"> recalled Hansen’s statement that </w:t>
      </w:r>
      <w:r w:rsidRPr="007D536A">
        <w:rPr>
          <w:rFonts w:ascii="Aptos" w:hAnsi="Aptos"/>
          <w:bCs/>
        </w:rPr>
        <w:t>M</w:t>
      </w:r>
      <w:r w:rsidR="00304DFC" w:rsidRPr="007D536A">
        <w:rPr>
          <w:rFonts w:ascii="Aptos" w:hAnsi="Aptos"/>
          <w:bCs/>
        </w:rPr>
        <w:t>innesota is</w:t>
      </w:r>
      <w:r w:rsidRPr="007D536A">
        <w:rPr>
          <w:rFonts w:ascii="Aptos" w:hAnsi="Aptos"/>
          <w:bCs/>
        </w:rPr>
        <w:t xml:space="preserve"> lowest</w:t>
      </w:r>
      <w:r w:rsidR="00304DFC" w:rsidRPr="007D536A">
        <w:rPr>
          <w:rFonts w:ascii="Aptos" w:hAnsi="Aptos"/>
          <w:bCs/>
        </w:rPr>
        <w:t xml:space="preserve"> in</w:t>
      </w:r>
      <w:r w:rsidRPr="007D536A">
        <w:rPr>
          <w:rFonts w:ascii="Aptos" w:hAnsi="Aptos"/>
          <w:bCs/>
        </w:rPr>
        <w:t xml:space="preserve"> rail incidents </w:t>
      </w:r>
      <w:r w:rsidR="00304DFC" w:rsidRPr="007D536A">
        <w:rPr>
          <w:rFonts w:ascii="Aptos" w:hAnsi="Aptos"/>
          <w:bCs/>
        </w:rPr>
        <w:t>but heard recently on the news that</w:t>
      </w:r>
      <w:r w:rsidRPr="007D536A">
        <w:rPr>
          <w:rFonts w:ascii="Aptos" w:hAnsi="Aptos"/>
          <w:bCs/>
        </w:rPr>
        <w:t xml:space="preserve"> one</w:t>
      </w:r>
      <w:r w:rsidR="00304DFC" w:rsidRPr="007D536A">
        <w:rPr>
          <w:rFonts w:ascii="Aptos" w:hAnsi="Aptos"/>
          <w:bCs/>
        </w:rPr>
        <w:t xml:space="preserve"> Minneapolis</w:t>
      </w:r>
      <w:r w:rsidRPr="007D536A">
        <w:rPr>
          <w:rFonts w:ascii="Aptos" w:hAnsi="Aptos"/>
          <w:bCs/>
        </w:rPr>
        <w:t xml:space="preserve"> location </w:t>
      </w:r>
      <w:r w:rsidR="003E785F" w:rsidRPr="007D536A">
        <w:rPr>
          <w:rFonts w:ascii="Aptos" w:hAnsi="Aptos"/>
          <w:bCs/>
        </w:rPr>
        <w:t>(Camden Yards</w:t>
      </w:r>
      <w:r w:rsidR="00304DFC" w:rsidRPr="007D536A">
        <w:rPr>
          <w:rFonts w:ascii="Aptos" w:hAnsi="Aptos"/>
          <w:bCs/>
        </w:rPr>
        <w:t xml:space="preserve"> at </w:t>
      </w:r>
      <w:r w:rsidR="003E785F" w:rsidRPr="007D536A">
        <w:rPr>
          <w:rFonts w:ascii="Aptos" w:hAnsi="Aptos"/>
          <w:bCs/>
        </w:rPr>
        <w:t>44</w:t>
      </w:r>
      <w:r w:rsidR="003E785F" w:rsidRPr="007D536A">
        <w:rPr>
          <w:rFonts w:ascii="Aptos" w:hAnsi="Aptos"/>
          <w:bCs/>
          <w:vertAlign w:val="superscript"/>
        </w:rPr>
        <w:t>th</w:t>
      </w:r>
      <w:r w:rsidR="00304DFC" w:rsidRPr="007D536A">
        <w:rPr>
          <w:rFonts w:ascii="Aptos" w:hAnsi="Aptos"/>
          <w:bCs/>
        </w:rPr>
        <w:t xml:space="preserve"> and L</w:t>
      </w:r>
      <w:r w:rsidR="003E785F" w:rsidRPr="007D536A">
        <w:rPr>
          <w:rFonts w:ascii="Aptos" w:hAnsi="Aptos"/>
          <w:bCs/>
        </w:rPr>
        <w:t xml:space="preserve">yndale) </w:t>
      </w:r>
      <w:r w:rsidRPr="007D536A">
        <w:rPr>
          <w:rFonts w:ascii="Aptos" w:hAnsi="Aptos"/>
          <w:bCs/>
        </w:rPr>
        <w:t xml:space="preserve">stood out as </w:t>
      </w:r>
      <w:r w:rsidR="0018116F" w:rsidRPr="007D536A">
        <w:rPr>
          <w:rFonts w:ascii="Aptos" w:hAnsi="Aptos"/>
          <w:bCs/>
        </w:rPr>
        <w:t xml:space="preserve">a high </w:t>
      </w:r>
      <w:r w:rsidRPr="007D536A">
        <w:rPr>
          <w:rFonts w:ascii="Aptos" w:hAnsi="Aptos"/>
          <w:bCs/>
        </w:rPr>
        <w:t>incident area</w:t>
      </w:r>
      <w:r w:rsidR="00304DFC" w:rsidRPr="007D536A">
        <w:rPr>
          <w:rFonts w:ascii="Aptos" w:hAnsi="Aptos"/>
          <w:bCs/>
        </w:rPr>
        <w:t>.</w:t>
      </w:r>
    </w:p>
    <w:p w14:paraId="558077FE" w14:textId="10C9EFEC" w:rsidR="00304DFC" w:rsidRPr="007D536A" w:rsidRDefault="00304DFC" w:rsidP="00304DFC">
      <w:pPr>
        <w:pStyle w:val="ListParagraph"/>
        <w:numPr>
          <w:ilvl w:val="1"/>
          <w:numId w:val="8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Hansen noted a recent </w:t>
      </w:r>
      <w:r w:rsidR="003E785F" w:rsidRPr="007D536A">
        <w:rPr>
          <w:rFonts w:ascii="Aptos" w:hAnsi="Aptos"/>
          <w:bCs/>
        </w:rPr>
        <w:t>S</w:t>
      </w:r>
      <w:r w:rsidRPr="007D536A">
        <w:rPr>
          <w:rFonts w:ascii="Aptos" w:hAnsi="Aptos"/>
          <w:bCs/>
        </w:rPr>
        <w:t xml:space="preserve">afe </w:t>
      </w:r>
      <w:r w:rsidR="003E785F" w:rsidRPr="007D536A">
        <w:rPr>
          <w:rFonts w:ascii="Aptos" w:hAnsi="Aptos"/>
          <w:bCs/>
        </w:rPr>
        <w:t>R</w:t>
      </w:r>
      <w:r w:rsidRPr="007D536A">
        <w:rPr>
          <w:rFonts w:ascii="Aptos" w:hAnsi="Aptos"/>
          <w:bCs/>
        </w:rPr>
        <w:t xml:space="preserve">outes </w:t>
      </w:r>
      <w:proofErr w:type="gramStart"/>
      <w:r w:rsidR="003E785F" w:rsidRPr="007D536A">
        <w:rPr>
          <w:rFonts w:ascii="Aptos" w:hAnsi="Aptos"/>
          <w:bCs/>
        </w:rPr>
        <w:t>T</w:t>
      </w:r>
      <w:r w:rsidRPr="007D536A">
        <w:rPr>
          <w:rFonts w:ascii="Aptos" w:hAnsi="Aptos"/>
          <w:bCs/>
        </w:rPr>
        <w:t>o</w:t>
      </w:r>
      <w:proofErr w:type="gramEnd"/>
      <w:r w:rsidRPr="007D536A">
        <w:rPr>
          <w:rFonts w:ascii="Aptos" w:hAnsi="Aptos"/>
          <w:bCs/>
        </w:rPr>
        <w:t xml:space="preserve"> </w:t>
      </w:r>
      <w:r w:rsidR="003E785F" w:rsidRPr="007D536A">
        <w:rPr>
          <w:rFonts w:ascii="Aptos" w:hAnsi="Aptos"/>
          <w:bCs/>
        </w:rPr>
        <w:t>S</w:t>
      </w:r>
      <w:r w:rsidRPr="007D536A">
        <w:rPr>
          <w:rFonts w:ascii="Aptos" w:hAnsi="Aptos"/>
          <w:bCs/>
        </w:rPr>
        <w:t>chool</w:t>
      </w:r>
      <w:r w:rsidR="003E785F" w:rsidRPr="007D536A">
        <w:rPr>
          <w:rFonts w:ascii="Aptos" w:hAnsi="Aptos"/>
          <w:bCs/>
        </w:rPr>
        <w:t xml:space="preserve"> grant</w:t>
      </w:r>
      <w:r w:rsidRPr="007D536A">
        <w:rPr>
          <w:rFonts w:ascii="Aptos" w:hAnsi="Aptos"/>
          <w:bCs/>
        </w:rPr>
        <w:t xml:space="preserve"> that may be addressing that location and Operation Lifesaver is promoting </w:t>
      </w:r>
      <w:r w:rsidR="003E785F" w:rsidRPr="007D536A">
        <w:rPr>
          <w:rFonts w:ascii="Aptos" w:hAnsi="Aptos"/>
          <w:bCs/>
        </w:rPr>
        <w:t>ENS sign</w:t>
      </w:r>
      <w:r w:rsidRPr="007D536A">
        <w:rPr>
          <w:rFonts w:ascii="Aptos" w:hAnsi="Aptos"/>
          <w:bCs/>
        </w:rPr>
        <w:t>s as the</w:t>
      </w:r>
      <w:r w:rsidR="003E785F" w:rsidRPr="007D536A">
        <w:rPr>
          <w:rFonts w:ascii="Aptos" w:hAnsi="Aptos"/>
          <w:bCs/>
        </w:rPr>
        <w:t xml:space="preserve"> quickest way to solve problems</w:t>
      </w:r>
      <w:r w:rsidRPr="007D536A">
        <w:rPr>
          <w:rFonts w:ascii="Aptos" w:hAnsi="Aptos"/>
          <w:bCs/>
        </w:rPr>
        <w:t>.</w:t>
      </w:r>
    </w:p>
    <w:p w14:paraId="7F5FCF29" w14:textId="676823AF" w:rsidR="003E785F" w:rsidRPr="007D536A" w:rsidRDefault="003E785F" w:rsidP="000F6DDA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Witter </w:t>
      </w:r>
      <w:r w:rsidR="00304DFC" w:rsidRPr="007D536A">
        <w:rPr>
          <w:rFonts w:ascii="Aptos" w:hAnsi="Aptos"/>
          <w:bCs/>
        </w:rPr>
        <w:t>asked</w:t>
      </w:r>
      <w:r w:rsidRPr="007D536A">
        <w:rPr>
          <w:rFonts w:ascii="Aptos" w:hAnsi="Aptos"/>
          <w:bCs/>
        </w:rPr>
        <w:t xml:space="preserve"> </w:t>
      </w:r>
      <w:r w:rsidR="00304DFC" w:rsidRPr="007D536A">
        <w:rPr>
          <w:rFonts w:ascii="Aptos" w:hAnsi="Aptos"/>
          <w:bCs/>
        </w:rPr>
        <w:t>if Operation Lifesaver</w:t>
      </w:r>
      <w:r w:rsidRPr="007D536A">
        <w:rPr>
          <w:rFonts w:ascii="Aptos" w:hAnsi="Aptos"/>
          <w:bCs/>
        </w:rPr>
        <w:t xml:space="preserve"> help</w:t>
      </w:r>
      <w:r w:rsidR="00304DFC" w:rsidRPr="007D536A">
        <w:rPr>
          <w:rFonts w:ascii="Aptos" w:hAnsi="Aptos"/>
          <w:bCs/>
        </w:rPr>
        <w:t>s</w:t>
      </w:r>
      <w:r w:rsidRPr="007D536A">
        <w:rPr>
          <w:rFonts w:ascii="Aptos" w:hAnsi="Aptos"/>
          <w:bCs/>
        </w:rPr>
        <w:t xml:space="preserve"> with funding in rail</w:t>
      </w:r>
      <w:r w:rsidR="0018116F" w:rsidRPr="007D536A">
        <w:rPr>
          <w:rFonts w:ascii="Aptos" w:hAnsi="Aptos"/>
          <w:bCs/>
        </w:rPr>
        <w:t xml:space="preserve"> safety</w:t>
      </w:r>
      <w:r w:rsidRPr="007D536A">
        <w:rPr>
          <w:rFonts w:ascii="Aptos" w:hAnsi="Aptos"/>
          <w:bCs/>
        </w:rPr>
        <w:t xml:space="preserve"> projects</w:t>
      </w:r>
      <w:r w:rsidR="00304DFC" w:rsidRPr="007D536A">
        <w:rPr>
          <w:rFonts w:ascii="Aptos" w:hAnsi="Aptos"/>
          <w:bCs/>
        </w:rPr>
        <w:t>.</w:t>
      </w:r>
    </w:p>
    <w:p w14:paraId="69C7A6FC" w14:textId="1F369EB8" w:rsidR="003E785F" w:rsidRPr="007D536A" w:rsidRDefault="00304DFC" w:rsidP="003E785F">
      <w:pPr>
        <w:pStyle w:val="ListParagraph"/>
        <w:numPr>
          <w:ilvl w:val="1"/>
          <w:numId w:val="8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Hansen confirmed that </w:t>
      </w:r>
      <w:r w:rsidR="003E785F" w:rsidRPr="007D536A">
        <w:rPr>
          <w:rFonts w:ascii="Aptos" w:hAnsi="Aptos"/>
          <w:bCs/>
        </w:rPr>
        <w:t xml:space="preserve">they can’t </w:t>
      </w:r>
      <w:r w:rsidR="0018116F" w:rsidRPr="007D536A">
        <w:rPr>
          <w:rFonts w:ascii="Aptos" w:hAnsi="Aptos"/>
          <w:bCs/>
        </w:rPr>
        <w:t>provide</w:t>
      </w:r>
      <w:r w:rsidR="003E785F" w:rsidRPr="007D536A">
        <w:rPr>
          <w:rFonts w:ascii="Aptos" w:hAnsi="Aptos"/>
          <w:bCs/>
        </w:rPr>
        <w:t xml:space="preserve"> money but can send letters of support, can do presentations in a nearby facility, </w:t>
      </w:r>
      <w:r w:rsidR="0018116F" w:rsidRPr="007D536A">
        <w:rPr>
          <w:rFonts w:ascii="Aptos" w:hAnsi="Aptos"/>
          <w:bCs/>
        </w:rPr>
        <w:t xml:space="preserve">and facilitate </w:t>
      </w:r>
      <w:r w:rsidR="003E785F" w:rsidRPr="007D536A">
        <w:rPr>
          <w:rFonts w:ascii="Aptos" w:hAnsi="Aptos"/>
          <w:bCs/>
        </w:rPr>
        <w:t>public outreach</w:t>
      </w:r>
      <w:r w:rsidR="0018116F" w:rsidRPr="007D536A">
        <w:rPr>
          <w:rFonts w:ascii="Aptos" w:hAnsi="Aptos"/>
          <w:bCs/>
        </w:rPr>
        <w:t xml:space="preserve"> around projects.</w:t>
      </w:r>
    </w:p>
    <w:p w14:paraId="2E9B879D" w14:textId="77777777" w:rsidR="003F4A35" w:rsidRPr="007D536A" w:rsidRDefault="003F4A35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</w:p>
    <w:p w14:paraId="5939897E" w14:textId="30ED1372" w:rsidR="0088349A" w:rsidRPr="007D536A" w:rsidRDefault="00116BBD" w:rsidP="0088349A">
      <w:pPr>
        <w:pStyle w:val="Heading2"/>
        <w:spacing w:before="0" w:after="0" w:line="240" w:lineRule="auto"/>
        <w:rPr>
          <w:rFonts w:ascii="Aptos" w:hAnsi="Aptos"/>
          <w:bCs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2026 Legislative Session Updates</w:t>
      </w:r>
    </w:p>
    <w:p w14:paraId="7C831CCD" w14:textId="77777777" w:rsidR="003966F0" w:rsidRPr="007D536A" w:rsidRDefault="003966F0" w:rsidP="003966F0">
      <w:pPr>
        <w:spacing w:after="0" w:line="240" w:lineRule="auto"/>
        <w:rPr>
          <w:rFonts w:ascii="Aptos" w:hAnsi="Aptos"/>
        </w:rPr>
      </w:pPr>
    </w:p>
    <w:p w14:paraId="0FA0C05E" w14:textId="5FEA0E41" w:rsidR="003966F0" w:rsidRPr="007D536A" w:rsidRDefault="00D4505C" w:rsidP="00D4505C">
      <w:pPr>
        <w:spacing w:after="0" w:line="240" w:lineRule="auto"/>
        <w:rPr>
          <w:rFonts w:ascii="Aptos" w:hAnsi="Aptos"/>
          <w:iCs/>
        </w:rPr>
      </w:pPr>
      <w:r w:rsidRPr="007D536A">
        <w:rPr>
          <w:rFonts w:ascii="Aptos" w:hAnsi="Aptos"/>
          <w:iCs/>
        </w:rPr>
        <w:t>Council members heard updates from the Policy and Legislative Affairs Subcommittee and discuss</w:t>
      </w:r>
      <w:r w:rsidR="00484539" w:rsidRPr="007D536A">
        <w:rPr>
          <w:rFonts w:ascii="Aptos" w:hAnsi="Aptos"/>
          <w:iCs/>
        </w:rPr>
        <w:t>ed</w:t>
      </w:r>
      <w:r w:rsidRPr="007D536A">
        <w:rPr>
          <w:rFonts w:ascii="Aptos" w:hAnsi="Aptos"/>
          <w:iCs/>
        </w:rPr>
        <w:t xml:space="preserve"> plans for the 2027 legislative session.</w:t>
      </w:r>
    </w:p>
    <w:p w14:paraId="74075C5E" w14:textId="77777777" w:rsidR="0088349A" w:rsidRPr="007D536A" w:rsidRDefault="0088349A" w:rsidP="0088349A">
      <w:pPr>
        <w:spacing w:after="0" w:line="240" w:lineRule="auto"/>
        <w:rPr>
          <w:rFonts w:ascii="Aptos" w:hAnsi="Aptos"/>
        </w:rPr>
      </w:pPr>
    </w:p>
    <w:p w14:paraId="1D618AF4" w14:textId="260BD4B0" w:rsidR="0088349A" w:rsidRPr="007D536A" w:rsidRDefault="0088349A" w:rsidP="0088349A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Sorenson and Hanson provided the following updates from </w:t>
      </w:r>
      <w:r w:rsidR="006F6E19">
        <w:rPr>
          <w:rFonts w:ascii="Aptos" w:hAnsi="Aptos"/>
          <w:bCs/>
        </w:rPr>
        <w:t>P&amp;LA</w:t>
      </w:r>
      <w:r w:rsidRPr="007D536A">
        <w:rPr>
          <w:rFonts w:ascii="Aptos" w:hAnsi="Aptos"/>
          <w:bCs/>
        </w:rPr>
        <w:t>:</w:t>
      </w:r>
    </w:p>
    <w:p w14:paraId="421C6345" w14:textId="77777777" w:rsidR="0088349A" w:rsidRPr="007D536A" w:rsidRDefault="0088349A" w:rsidP="0088349A">
      <w:pPr>
        <w:spacing w:after="0" w:line="240" w:lineRule="auto"/>
        <w:rPr>
          <w:rFonts w:ascii="Aptos" w:hAnsi="Aptos"/>
          <w:bCs/>
        </w:rPr>
      </w:pPr>
    </w:p>
    <w:p w14:paraId="2D2DAA07" w14:textId="7C1E33AE" w:rsidR="001E710B" w:rsidRPr="007D536A" w:rsidRDefault="001E710B" w:rsidP="001E710B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The committee will look back through the position paper that was included in the previous annual report to </w:t>
      </w:r>
      <w:r w:rsidR="00C30358">
        <w:rPr>
          <w:rFonts w:ascii="Aptos" w:hAnsi="Aptos"/>
        </w:rPr>
        <w:t>use as a starting point for 2027</w:t>
      </w:r>
      <w:r w:rsidR="00F40AB1" w:rsidRPr="007D536A">
        <w:rPr>
          <w:rFonts w:ascii="Aptos" w:hAnsi="Aptos"/>
        </w:rPr>
        <w:t>,</w:t>
      </w:r>
      <w:r w:rsidRPr="007D536A">
        <w:rPr>
          <w:rFonts w:ascii="Aptos" w:hAnsi="Aptos"/>
        </w:rPr>
        <w:t xml:space="preserve"> with a goal of getting a draft</w:t>
      </w:r>
      <w:r w:rsidR="00C30358">
        <w:rPr>
          <w:rFonts w:ascii="Aptos" w:hAnsi="Aptos"/>
        </w:rPr>
        <w:t xml:space="preserve"> set of priorities</w:t>
      </w:r>
      <w:r w:rsidRPr="007D536A">
        <w:rPr>
          <w:rFonts w:ascii="Aptos" w:hAnsi="Aptos"/>
        </w:rPr>
        <w:t xml:space="preserve"> to ACTS in October for review.</w:t>
      </w:r>
    </w:p>
    <w:p w14:paraId="146A11C3" w14:textId="08E5DB65" w:rsidR="00E52708" w:rsidRPr="007D536A" w:rsidRDefault="00E52708" w:rsidP="0088349A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eastAsia="Times New Roman" w:hAnsi="Aptos" w:cs="Arial"/>
          <w:color w:val="000000"/>
        </w:rPr>
        <w:t>Some items under consideration to include in the draft:</w:t>
      </w:r>
    </w:p>
    <w:p w14:paraId="1D732896" w14:textId="602FDF89" w:rsidR="0088349A" w:rsidRPr="007D536A" w:rsidRDefault="00E52708" w:rsidP="00E52708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eastAsia="Times New Roman" w:hAnsi="Aptos" w:cs="Arial"/>
          <w:color w:val="000000"/>
        </w:rPr>
        <w:t xml:space="preserve">Restoring </w:t>
      </w:r>
      <w:r w:rsidR="0088349A" w:rsidRPr="007D536A">
        <w:rPr>
          <w:rFonts w:ascii="Aptos" w:hAnsi="Aptos"/>
        </w:rPr>
        <w:t>funding for ACTS back to $2</w:t>
      </w:r>
      <w:r w:rsidRPr="007D536A">
        <w:rPr>
          <w:rFonts w:ascii="Aptos" w:hAnsi="Aptos"/>
        </w:rPr>
        <w:t xml:space="preserve"> </w:t>
      </w:r>
      <w:r w:rsidR="0088349A" w:rsidRPr="007D536A">
        <w:rPr>
          <w:rFonts w:ascii="Aptos" w:hAnsi="Aptos"/>
        </w:rPr>
        <w:t>million</w:t>
      </w:r>
      <w:r w:rsidRPr="007D536A">
        <w:rPr>
          <w:rFonts w:ascii="Aptos" w:hAnsi="Aptos"/>
        </w:rPr>
        <w:t xml:space="preserve"> in large part</w:t>
      </w:r>
      <w:r w:rsidR="0088349A" w:rsidRPr="007D536A">
        <w:rPr>
          <w:rFonts w:ascii="Aptos" w:hAnsi="Aptos"/>
        </w:rPr>
        <w:t xml:space="preserve"> to support </w:t>
      </w:r>
      <w:r w:rsidRPr="007D536A">
        <w:rPr>
          <w:rFonts w:ascii="Aptos" w:hAnsi="Aptos"/>
        </w:rPr>
        <w:t xml:space="preserve">the </w:t>
      </w:r>
      <w:r w:rsidR="0088349A" w:rsidRPr="007D536A">
        <w:rPr>
          <w:rFonts w:ascii="Aptos" w:hAnsi="Aptos"/>
        </w:rPr>
        <w:t>safe roads coalition</w:t>
      </w:r>
      <w:r w:rsidRPr="007D536A">
        <w:rPr>
          <w:rFonts w:ascii="Aptos" w:hAnsi="Aptos"/>
        </w:rPr>
        <w:t>.</w:t>
      </w:r>
    </w:p>
    <w:p w14:paraId="2D3BF44C" w14:textId="6B9CDBDF" w:rsidR="00E52708" w:rsidRPr="007D536A" w:rsidRDefault="00E52708" w:rsidP="00E52708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Driver’s license requirements, namely expanding requirements for </w:t>
      </w:r>
      <w:proofErr w:type="gramStart"/>
      <w:r w:rsidRPr="007D536A">
        <w:rPr>
          <w:rFonts w:ascii="Aptos" w:hAnsi="Aptos"/>
        </w:rPr>
        <w:t>18-20 year olds</w:t>
      </w:r>
      <w:proofErr w:type="gramEnd"/>
      <w:r w:rsidRPr="007D536A">
        <w:rPr>
          <w:rFonts w:ascii="Aptos" w:hAnsi="Aptos"/>
        </w:rPr>
        <w:t xml:space="preserve"> and around </w:t>
      </w:r>
      <w:r w:rsidR="004A6C9D" w:rsidRPr="007D536A">
        <w:rPr>
          <w:rFonts w:ascii="Aptos" w:hAnsi="Aptos"/>
        </w:rPr>
        <w:t>work zone</w:t>
      </w:r>
      <w:r w:rsidRPr="007D536A">
        <w:rPr>
          <w:rFonts w:ascii="Aptos" w:hAnsi="Aptos"/>
        </w:rPr>
        <w:t xml:space="preserve"> education and testing</w:t>
      </w:r>
      <w:r w:rsidR="00F40AB1" w:rsidRPr="007D536A">
        <w:rPr>
          <w:rFonts w:ascii="Aptos" w:hAnsi="Aptos"/>
        </w:rPr>
        <w:t>.</w:t>
      </w:r>
    </w:p>
    <w:p w14:paraId="33DA9856" w14:textId="79813339" w:rsidR="0088349A" w:rsidRPr="007D536A" w:rsidRDefault="00E52708" w:rsidP="00E52708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Quick</w:t>
      </w:r>
      <w:r w:rsidR="0088349A" w:rsidRPr="007D536A">
        <w:rPr>
          <w:rFonts w:ascii="Aptos" w:hAnsi="Aptos"/>
        </w:rPr>
        <w:t xml:space="preserve"> clearance legislation</w:t>
      </w:r>
      <w:r w:rsidRPr="007D536A">
        <w:rPr>
          <w:rFonts w:ascii="Aptos" w:hAnsi="Aptos"/>
        </w:rPr>
        <w:t xml:space="preserve"> that is being discussed by the Traffic Incident Management subcommittee</w:t>
      </w:r>
      <w:r w:rsidR="00F40AB1" w:rsidRPr="007D536A">
        <w:rPr>
          <w:rFonts w:ascii="Aptos" w:hAnsi="Aptos"/>
        </w:rPr>
        <w:t>.</w:t>
      </w:r>
    </w:p>
    <w:p w14:paraId="6412DB4E" w14:textId="287A5E52" w:rsidR="0088349A" w:rsidRPr="007D536A" w:rsidRDefault="0088349A" w:rsidP="00E52708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I</w:t>
      </w:r>
      <w:r w:rsidR="00E52708" w:rsidRPr="007D536A">
        <w:rPr>
          <w:rFonts w:ascii="Aptos" w:hAnsi="Aptos"/>
        </w:rPr>
        <w:t xml:space="preserve">ntelligent </w:t>
      </w:r>
      <w:r w:rsidRPr="007D536A">
        <w:rPr>
          <w:rFonts w:ascii="Aptos" w:hAnsi="Aptos"/>
        </w:rPr>
        <w:t>S</w:t>
      </w:r>
      <w:r w:rsidR="00E52708" w:rsidRPr="007D536A">
        <w:rPr>
          <w:rFonts w:ascii="Aptos" w:hAnsi="Aptos"/>
        </w:rPr>
        <w:t xml:space="preserve">peed </w:t>
      </w:r>
      <w:r w:rsidRPr="007D536A">
        <w:rPr>
          <w:rFonts w:ascii="Aptos" w:hAnsi="Aptos"/>
        </w:rPr>
        <w:t>A</w:t>
      </w:r>
      <w:r w:rsidR="00E52708" w:rsidRPr="007D536A">
        <w:rPr>
          <w:rFonts w:ascii="Aptos" w:hAnsi="Aptos"/>
        </w:rPr>
        <w:t>ssist and Roadside Oral Fluid Testing pilots, building on the 2026</w:t>
      </w:r>
      <w:r w:rsidRPr="007D536A">
        <w:rPr>
          <w:rFonts w:ascii="Aptos" w:hAnsi="Aptos"/>
        </w:rPr>
        <w:t xml:space="preserve"> bill</w:t>
      </w:r>
      <w:r w:rsidR="00E52708" w:rsidRPr="007D536A">
        <w:rPr>
          <w:rFonts w:ascii="Aptos" w:hAnsi="Aptos"/>
        </w:rPr>
        <w:t>s</w:t>
      </w:r>
      <w:r w:rsidRPr="007D536A">
        <w:rPr>
          <w:rFonts w:ascii="Aptos" w:hAnsi="Aptos"/>
        </w:rPr>
        <w:t xml:space="preserve"> that didn’t pass</w:t>
      </w:r>
      <w:r w:rsidR="00F40AB1" w:rsidRPr="007D536A">
        <w:rPr>
          <w:rFonts w:ascii="Aptos" w:hAnsi="Aptos"/>
        </w:rPr>
        <w:t>.</w:t>
      </w:r>
    </w:p>
    <w:p w14:paraId="5F8B0563" w14:textId="75DF9370" w:rsidR="00D91F7F" w:rsidRPr="007D536A" w:rsidRDefault="00D91F7F" w:rsidP="00D91F7F">
      <w:pPr>
        <w:pStyle w:val="ListParagraph"/>
        <w:numPr>
          <w:ilvl w:val="2"/>
          <w:numId w:val="9"/>
        </w:numPr>
        <w:rPr>
          <w:rFonts w:ascii="Aptos" w:hAnsi="Aptos"/>
        </w:rPr>
      </w:pPr>
      <w:r w:rsidRPr="007D536A">
        <w:rPr>
          <w:rFonts w:ascii="Aptos" w:hAnsi="Aptos"/>
        </w:rPr>
        <w:t>Recommendation for a contractor prepared report on I</w:t>
      </w:r>
      <w:r w:rsidR="00F40AB1" w:rsidRPr="007D536A">
        <w:rPr>
          <w:rFonts w:ascii="Aptos" w:hAnsi="Aptos"/>
        </w:rPr>
        <w:t>ntelligent Speed Assist.</w:t>
      </w:r>
    </w:p>
    <w:p w14:paraId="0EC05DA2" w14:textId="1D28275A" w:rsidR="0088349A" w:rsidRPr="007D536A" w:rsidRDefault="00E52708" w:rsidP="00E52708">
      <w:pPr>
        <w:pStyle w:val="ListParagraph"/>
        <w:numPr>
          <w:ilvl w:val="0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lastRenderedPageBreak/>
        <w:t>Hanson’s number one</w:t>
      </w:r>
      <w:r w:rsidR="0088349A" w:rsidRPr="007D536A">
        <w:rPr>
          <w:rFonts w:ascii="Aptos" w:hAnsi="Aptos"/>
        </w:rPr>
        <w:t xml:space="preserve"> policy issue</w:t>
      </w:r>
      <w:r w:rsidRPr="007D536A">
        <w:rPr>
          <w:rFonts w:ascii="Aptos" w:hAnsi="Aptos"/>
        </w:rPr>
        <w:t xml:space="preserve"> is Roadside Oral Fluid testing</w:t>
      </w:r>
      <w:r w:rsidR="0088349A" w:rsidRPr="007D536A">
        <w:rPr>
          <w:rFonts w:ascii="Aptos" w:hAnsi="Aptos"/>
        </w:rPr>
        <w:t>,</w:t>
      </w:r>
      <w:r w:rsidRPr="007D536A">
        <w:rPr>
          <w:rFonts w:ascii="Aptos" w:hAnsi="Aptos"/>
        </w:rPr>
        <w:t xml:space="preserve"> which is</w:t>
      </w:r>
      <w:r w:rsidR="0088349A" w:rsidRPr="007D536A">
        <w:rPr>
          <w:rFonts w:ascii="Aptos" w:hAnsi="Aptos"/>
        </w:rPr>
        <w:t xml:space="preserve"> critically important to get in the hands of law enforcemen</w:t>
      </w:r>
      <w:r w:rsidRPr="007D536A">
        <w:rPr>
          <w:rFonts w:ascii="Aptos" w:hAnsi="Aptos"/>
        </w:rPr>
        <w:t>t as the c</w:t>
      </w:r>
      <w:r w:rsidR="0088349A" w:rsidRPr="007D536A">
        <w:rPr>
          <w:rFonts w:ascii="Aptos" w:hAnsi="Aptos"/>
        </w:rPr>
        <w:t>annabis market continues to expand</w:t>
      </w:r>
      <w:r w:rsidR="00F40AB1" w:rsidRPr="007D536A">
        <w:rPr>
          <w:rFonts w:ascii="Aptos" w:hAnsi="Aptos"/>
        </w:rPr>
        <w:t>.</w:t>
      </w:r>
    </w:p>
    <w:p w14:paraId="5F38D42D" w14:textId="33884034" w:rsidR="0088349A" w:rsidRPr="007D536A" w:rsidRDefault="0088349A" w:rsidP="0088349A">
      <w:pPr>
        <w:pStyle w:val="ListParagraph"/>
        <w:numPr>
          <w:ilvl w:val="1"/>
          <w:numId w:val="9"/>
        </w:num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 xml:space="preserve">Fentanyl </w:t>
      </w:r>
      <w:r w:rsidR="00E52708" w:rsidRPr="007D536A">
        <w:rPr>
          <w:rFonts w:ascii="Aptos" w:hAnsi="Aptos"/>
        </w:rPr>
        <w:t xml:space="preserve">has been </w:t>
      </w:r>
      <w:r w:rsidRPr="007D536A">
        <w:rPr>
          <w:rFonts w:ascii="Aptos" w:hAnsi="Aptos"/>
        </w:rPr>
        <w:t xml:space="preserve">added to drug categories </w:t>
      </w:r>
      <w:r w:rsidR="00D91F7F" w:rsidRPr="007D536A">
        <w:rPr>
          <w:rFonts w:ascii="Aptos" w:hAnsi="Aptos"/>
        </w:rPr>
        <w:t>detected in oral fluid testing in addition to the six existing.</w:t>
      </w:r>
    </w:p>
    <w:p w14:paraId="3CC30D41" w14:textId="77777777" w:rsidR="003966F0" w:rsidRPr="007D536A" w:rsidRDefault="003966F0" w:rsidP="003966F0">
      <w:pPr>
        <w:spacing w:after="0" w:line="240" w:lineRule="auto"/>
        <w:rPr>
          <w:rFonts w:ascii="Aptos" w:hAnsi="Aptos"/>
        </w:rPr>
      </w:pPr>
    </w:p>
    <w:p w14:paraId="3782038D" w14:textId="3AD9C3C2" w:rsidR="003966F0" w:rsidRPr="007D536A" w:rsidRDefault="003966F0" w:rsidP="003966F0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Member discussion followed:</w:t>
      </w:r>
    </w:p>
    <w:p w14:paraId="7098F3E8" w14:textId="0B559551" w:rsidR="003966F0" w:rsidRPr="007D536A" w:rsidRDefault="0088349A" w:rsidP="003966F0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Aptos" w:hAnsi="Aptos"/>
          <w:bCs/>
        </w:rPr>
      </w:pPr>
      <w:r w:rsidRPr="007D536A">
        <w:rPr>
          <w:rFonts w:ascii="Aptos" w:hAnsi="Aptos"/>
          <w:bCs/>
        </w:rPr>
        <w:t>E-bike/e-moto report – Wojcik - 26 recommendations, had some success at legislature but bill didn’t pass because of last minute additions, will come back in 27 almost unchanged</w:t>
      </w:r>
    </w:p>
    <w:p w14:paraId="520B382D" w14:textId="0A613FF1" w:rsidR="0088349A" w:rsidRPr="007D536A" w:rsidRDefault="0088349A" w:rsidP="003966F0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Judge Meyer </w:t>
      </w:r>
      <w:r w:rsidR="00801C98" w:rsidRPr="007D536A">
        <w:rPr>
          <w:rFonts w:ascii="Aptos" w:hAnsi="Aptos"/>
          <w:bCs/>
        </w:rPr>
        <w:t xml:space="preserve">noted that her </w:t>
      </w:r>
      <w:r w:rsidRPr="007D536A">
        <w:rPr>
          <w:rFonts w:ascii="Aptos" w:hAnsi="Aptos"/>
          <w:bCs/>
        </w:rPr>
        <w:t xml:space="preserve">district is pushing </w:t>
      </w:r>
      <w:r w:rsidR="00801C98" w:rsidRPr="007D536A">
        <w:rPr>
          <w:rFonts w:ascii="Aptos" w:hAnsi="Aptos"/>
          <w:bCs/>
        </w:rPr>
        <w:t xml:space="preserve">the </w:t>
      </w:r>
      <w:r w:rsidRPr="007D536A">
        <w:rPr>
          <w:rFonts w:ascii="Aptos" w:hAnsi="Aptos"/>
          <w:bCs/>
        </w:rPr>
        <w:t xml:space="preserve">judicial branch to ask for </w:t>
      </w:r>
      <w:r w:rsidR="00801C98" w:rsidRPr="007D536A">
        <w:rPr>
          <w:rFonts w:ascii="Aptos" w:hAnsi="Aptos"/>
          <w:bCs/>
        </w:rPr>
        <w:t xml:space="preserve">the </w:t>
      </w:r>
      <w:r w:rsidRPr="007D536A">
        <w:rPr>
          <w:rFonts w:ascii="Aptos" w:hAnsi="Aptos"/>
          <w:bCs/>
        </w:rPr>
        <w:t>speed safety camera pilot to switch to administrative ticket</w:t>
      </w:r>
      <w:r w:rsidR="00801C98" w:rsidRPr="007D536A">
        <w:rPr>
          <w:rFonts w:ascii="Aptos" w:hAnsi="Aptos"/>
          <w:bCs/>
        </w:rPr>
        <w:t xml:space="preserve">s which </w:t>
      </w:r>
      <w:r w:rsidRPr="007D536A">
        <w:rPr>
          <w:rFonts w:ascii="Aptos" w:hAnsi="Aptos"/>
          <w:bCs/>
        </w:rPr>
        <w:t>would only change who is processing the paperwork</w:t>
      </w:r>
      <w:r w:rsidR="00801C98" w:rsidRPr="007D536A">
        <w:rPr>
          <w:rFonts w:ascii="Aptos" w:hAnsi="Aptos"/>
          <w:bCs/>
        </w:rPr>
        <w:t xml:space="preserve"> and reduce the burdens on the court.</w:t>
      </w:r>
    </w:p>
    <w:p w14:paraId="4FCC06AC" w14:textId="69CA9D5F" w:rsidR="0088349A" w:rsidRPr="007D536A" w:rsidRDefault="0088349A" w:rsidP="0088349A">
      <w:pPr>
        <w:pStyle w:val="ListParagraph"/>
        <w:numPr>
          <w:ilvl w:val="1"/>
          <w:numId w:val="8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Wojcik </w:t>
      </w:r>
      <w:r w:rsidR="00801C98" w:rsidRPr="007D536A">
        <w:rPr>
          <w:rFonts w:ascii="Aptos" w:hAnsi="Aptos"/>
          <w:bCs/>
        </w:rPr>
        <w:t>noted the</w:t>
      </w:r>
      <w:r w:rsidRPr="007D536A">
        <w:rPr>
          <w:rFonts w:ascii="Aptos" w:hAnsi="Aptos"/>
          <w:bCs/>
        </w:rPr>
        <w:t xml:space="preserve"> need to talk about the difference between </w:t>
      </w:r>
      <w:r w:rsidR="00801C98" w:rsidRPr="007D536A">
        <w:rPr>
          <w:rFonts w:ascii="Aptos" w:hAnsi="Aptos"/>
          <w:bCs/>
        </w:rPr>
        <w:t>F</w:t>
      </w:r>
      <w:r w:rsidRPr="007D536A">
        <w:rPr>
          <w:rFonts w:ascii="Aptos" w:hAnsi="Aptos"/>
          <w:bCs/>
        </w:rPr>
        <w:t>lock cameras and traffic safety cameras</w:t>
      </w:r>
      <w:r w:rsidR="00801C98" w:rsidRPr="007D536A">
        <w:rPr>
          <w:rFonts w:ascii="Aptos" w:hAnsi="Aptos"/>
          <w:bCs/>
        </w:rPr>
        <w:t>.</w:t>
      </w:r>
    </w:p>
    <w:p w14:paraId="3C9D2C63" w14:textId="77777777" w:rsidR="003966F0" w:rsidRPr="007D536A" w:rsidRDefault="003966F0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</w:p>
    <w:p w14:paraId="7D898DA3" w14:textId="06E28F39" w:rsidR="00D23F98" w:rsidRPr="007D536A" w:rsidRDefault="00D23F98" w:rsidP="00BC611F">
      <w:pPr>
        <w:pStyle w:val="Heading2"/>
        <w:spacing w:before="0" w:line="240" w:lineRule="auto"/>
        <w:rPr>
          <w:rFonts w:ascii="Aptos" w:hAnsi="Aptos"/>
          <w:bCs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Council Business</w:t>
      </w:r>
    </w:p>
    <w:p w14:paraId="2D09F99E" w14:textId="0A5CFFD2" w:rsidR="00D23F98" w:rsidRPr="007D536A" w:rsidRDefault="00BC611F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  <w:r w:rsidRPr="007D536A">
        <w:rPr>
          <w:rFonts w:ascii="Aptos" w:hAnsi="Aptos"/>
          <w:bCs/>
          <w:i/>
          <w:iCs/>
          <w:color w:val="538135" w:themeColor="accent6" w:themeShade="BF"/>
        </w:rPr>
        <w:t>Review draft FY27 ACTS budget</w:t>
      </w:r>
    </w:p>
    <w:p w14:paraId="1B14E7DF" w14:textId="77777777" w:rsidR="009572B9" w:rsidRPr="007D536A" w:rsidRDefault="009572B9" w:rsidP="003F4A35">
      <w:pPr>
        <w:spacing w:after="0" w:line="240" w:lineRule="auto"/>
        <w:rPr>
          <w:rFonts w:ascii="Aptos" w:hAnsi="Aptos"/>
          <w:bCs/>
        </w:rPr>
      </w:pPr>
    </w:p>
    <w:p w14:paraId="058A4D3C" w14:textId="19FF6065" w:rsidR="0088349A" w:rsidRPr="007D536A" w:rsidRDefault="009572B9" w:rsidP="00EB7683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Hanson reviewed </w:t>
      </w:r>
      <w:r w:rsidR="00D91F7F" w:rsidRPr="007D536A">
        <w:rPr>
          <w:rFonts w:ascii="Aptos" w:hAnsi="Aptos"/>
          <w:bCs/>
        </w:rPr>
        <w:t xml:space="preserve">the </w:t>
      </w:r>
      <w:r w:rsidR="00C30358">
        <w:rPr>
          <w:rFonts w:ascii="Aptos" w:hAnsi="Aptos"/>
          <w:bCs/>
        </w:rPr>
        <w:t>draft FY</w:t>
      </w:r>
      <w:r w:rsidRPr="007D536A">
        <w:rPr>
          <w:rFonts w:ascii="Aptos" w:hAnsi="Aptos"/>
          <w:bCs/>
        </w:rPr>
        <w:t>2027 budget</w:t>
      </w:r>
      <w:r w:rsidR="00D91F7F" w:rsidRPr="007D536A">
        <w:rPr>
          <w:rFonts w:ascii="Aptos" w:hAnsi="Aptos"/>
          <w:bCs/>
        </w:rPr>
        <w:t>.</w:t>
      </w:r>
    </w:p>
    <w:p w14:paraId="1560ABC0" w14:textId="77777777" w:rsidR="00CB2CE2" w:rsidRPr="007D536A" w:rsidRDefault="00CB2CE2" w:rsidP="003F4A35">
      <w:pPr>
        <w:spacing w:after="0" w:line="240" w:lineRule="auto"/>
        <w:rPr>
          <w:rFonts w:ascii="Aptos" w:hAnsi="Aptos"/>
          <w:bCs/>
        </w:rPr>
      </w:pPr>
    </w:p>
    <w:p w14:paraId="285BE961" w14:textId="77777777" w:rsidR="00BC611F" w:rsidRPr="007D536A" w:rsidRDefault="00BC611F" w:rsidP="00BC611F">
      <w:pPr>
        <w:spacing w:after="0" w:line="240" w:lineRule="auto"/>
        <w:rPr>
          <w:rFonts w:ascii="Aptos" w:hAnsi="Aptos"/>
        </w:rPr>
      </w:pPr>
      <w:r w:rsidRPr="007D536A">
        <w:rPr>
          <w:rFonts w:ascii="Aptos" w:hAnsi="Aptos"/>
        </w:rPr>
        <w:t>Member discussion followed:</w:t>
      </w:r>
    </w:p>
    <w:p w14:paraId="43F87C42" w14:textId="77777777" w:rsidR="00D91F7F" w:rsidRPr="007D536A" w:rsidRDefault="00D91F7F" w:rsidP="00BC611F">
      <w:pPr>
        <w:spacing w:after="0" w:line="240" w:lineRule="auto"/>
        <w:rPr>
          <w:rFonts w:ascii="Aptos" w:hAnsi="Aptos"/>
        </w:rPr>
      </w:pPr>
    </w:p>
    <w:p w14:paraId="7B6F822A" w14:textId="1A965042" w:rsidR="00BC611F" w:rsidRPr="007D536A" w:rsidRDefault="00BC0E72" w:rsidP="00BC611F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Aptos" w:hAnsi="Aptos"/>
          <w:bCs/>
        </w:rPr>
      </w:pPr>
      <w:r>
        <w:rPr>
          <w:rFonts w:ascii="Aptos" w:hAnsi="Aptos"/>
          <w:bCs/>
        </w:rPr>
        <w:t xml:space="preserve">A member asked </w:t>
      </w:r>
      <w:r w:rsidR="00801C98" w:rsidRPr="007D536A">
        <w:rPr>
          <w:rFonts w:ascii="Aptos" w:hAnsi="Aptos"/>
          <w:bCs/>
        </w:rPr>
        <w:t>about demonstration projects being funded by “</w:t>
      </w:r>
      <w:r w:rsidR="009572B9" w:rsidRPr="007D536A">
        <w:rPr>
          <w:rFonts w:ascii="Aptos" w:hAnsi="Aptos"/>
          <w:bCs/>
        </w:rPr>
        <w:t xml:space="preserve">Other </w:t>
      </w:r>
      <w:r w:rsidR="00801C98" w:rsidRPr="007D536A">
        <w:rPr>
          <w:rFonts w:ascii="Aptos" w:hAnsi="Aptos"/>
          <w:bCs/>
        </w:rPr>
        <w:t>P</w:t>
      </w:r>
      <w:r w:rsidR="009572B9" w:rsidRPr="007D536A">
        <w:rPr>
          <w:rFonts w:ascii="Aptos" w:hAnsi="Aptos"/>
          <w:bCs/>
        </w:rPr>
        <w:t>rojects</w:t>
      </w:r>
      <w:r w:rsidR="00801C98" w:rsidRPr="007D536A">
        <w:rPr>
          <w:rFonts w:ascii="Aptos" w:hAnsi="Aptos"/>
          <w:bCs/>
        </w:rPr>
        <w:t>” line</w:t>
      </w:r>
      <w:r>
        <w:rPr>
          <w:rFonts w:ascii="Aptos" w:hAnsi="Aptos"/>
          <w:bCs/>
        </w:rPr>
        <w:t xml:space="preserve"> and it was confirmed that </w:t>
      </w:r>
      <w:r w:rsidR="009572B9" w:rsidRPr="007D536A">
        <w:rPr>
          <w:rFonts w:ascii="Aptos" w:hAnsi="Aptos"/>
          <w:bCs/>
        </w:rPr>
        <w:t>if a demo</w:t>
      </w:r>
      <w:r w:rsidR="00801C98" w:rsidRPr="007D536A">
        <w:rPr>
          <w:rFonts w:ascii="Aptos" w:hAnsi="Aptos"/>
          <w:bCs/>
        </w:rPr>
        <w:t>nstration</w:t>
      </w:r>
      <w:r w:rsidR="009572B9" w:rsidRPr="007D536A">
        <w:rPr>
          <w:rFonts w:ascii="Aptos" w:hAnsi="Aptos"/>
          <w:bCs/>
        </w:rPr>
        <w:t xml:space="preserve"> project will benefit ACTS (</w:t>
      </w:r>
      <w:r w:rsidR="00801C98" w:rsidRPr="007D536A">
        <w:rPr>
          <w:rFonts w:ascii="Aptos" w:hAnsi="Aptos"/>
          <w:bCs/>
        </w:rPr>
        <w:t xml:space="preserve">i.e. members can </w:t>
      </w:r>
      <w:r w:rsidR="009572B9" w:rsidRPr="007D536A">
        <w:rPr>
          <w:rFonts w:ascii="Aptos" w:hAnsi="Aptos"/>
          <w:bCs/>
        </w:rPr>
        <w:t>learn and bring to</w:t>
      </w:r>
      <w:r w:rsidR="00801C98" w:rsidRPr="007D536A">
        <w:rPr>
          <w:rFonts w:ascii="Aptos" w:hAnsi="Aptos"/>
          <w:bCs/>
        </w:rPr>
        <w:t xml:space="preserve"> other</w:t>
      </w:r>
      <w:r w:rsidR="009572B9" w:rsidRPr="007D536A">
        <w:rPr>
          <w:rFonts w:ascii="Aptos" w:hAnsi="Aptos"/>
          <w:bCs/>
        </w:rPr>
        <w:t xml:space="preserve"> members across the state) a justification can be made</w:t>
      </w:r>
      <w:r w:rsidR="00801C98" w:rsidRPr="007D536A">
        <w:rPr>
          <w:rFonts w:ascii="Aptos" w:hAnsi="Aptos"/>
          <w:bCs/>
        </w:rPr>
        <w:t xml:space="preserve"> to use Other Project funding.</w:t>
      </w:r>
    </w:p>
    <w:p w14:paraId="5C074BBC" w14:textId="0C10423F" w:rsidR="009572B9" w:rsidRPr="007D536A" w:rsidRDefault="009572B9" w:rsidP="00BC611F">
      <w:pPr>
        <w:pStyle w:val="ListParagraph"/>
        <w:numPr>
          <w:ilvl w:val="0"/>
          <w:numId w:val="8"/>
        </w:numPr>
        <w:spacing w:after="0" w:line="240" w:lineRule="auto"/>
        <w:ind w:left="720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Malinoff </w:t>
      </w:r>
      <w:r w:rsidR="00D91F7F" w:rsidRPr="007D536A">
        <w:rPr>
          <w:rFonts w:ascii="Aptos" w:hAnsi="Aptos"/>
          <w:bCs/>
        </w:rPr>
        <w:t>noted that</w:t>
      </w:r>
      <w:r w:rsidRPr="007D536A">
        <w:rPr>
          <w:rFonts w:ascii="Aptos" w:hAnsi="Aptos"/>
          <w:bCs/>
        </w:rPr>
        <w:t xml:space="preserve"> these funds </w:t>
      </w:r>
      <w:r w:rsidR="004A6C9D" w:rsidRPr="007D536A">
        <w:rPr>
          <w:rFonts w:ascii="Aptos" w:hAnsi="Aptos"/>
          <w:bCs/>
        </w:rPr>
        <w:t>must</w:t>
      </w:r>
      <w:r w:rsidRPr="007D536A">
        <w:rPr>
          <w:rFonts w:ascii="Aptos" w:hAnsi="Aptos"/>
          <w:bCs/>
        </w:rPr>
        <w:t xml:space="preserve"> be expended by Jun 30, 2027</w:t>
      </w:r>
    </w:p>
    <w:p w14:paraId="441B1404" w14:textId="6A131B35" w:rsidR="009572B9" w:rsidRPr="007D536A" w:rsidRDefault="00D91F7F" w:rsidP="009572B9">
      <w:pPr>
        <w:pStyle w:val="ListParagraph"/>
        <w:numPr>
          <w:ilvl w:val="1"/>
          <w:numId w:val="8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It was determined by the Executive Committee that there was n</w:t>
      </w:r>
      <w:r w:rsidR="009572B9" w:rsidRPr="007D536A">
        <w:rPr>
          <w:rFonts w:ascii="Aptos" w:hAnsi="Aptos"/>
          <w:bCs/>
        </w:rPr>
        <w:t xml:space="preserve">ot enough time this year to develop </w:t>
      </w:r>
      <w:r w:rsidR="00C30358">
        <w:rPr>
          <w:rFonts w:ascii="Aptos" w:hAnsi="Aptos"/>
          <w:bCs/>
        </w:rPr>
        <w:t xml:space="preserve">a </w:t>
      </w:r>
      <w:r w:rsidR="009572B9" w:rsidRPr="007D536A">
        <w:rPr>
          <w:rFonts w:ascii="Aptos" w:hAnsi="Aptos"/>
          <w:bCs/>
        </w:rPr>
        <w:t xml:space="preserve">solicitation, make selections and have </w:t>
      </w:r>
      <w:r w:rsidRPr="007D536A">
        <w:rPr>
          <w:rFonts w:ascii="Aptos" w:hAnsi="Aptos"/>
          <w:bCs/>
        </w:rPr>
        <w:t xml:space="preserve">the </w:t>
      </w:r>
      <w:r w:rsidR="009572B9" w:rsidRPr="007D536A">
        <w:rPr>
          <w:rFonts w:ascii="Aptos" w:hAnsi="Aptos"/>
          <w:bCs/>
        </w:rPr>
        <w:t>money spen</w:t>
      </w:r>
      <w:r w:rsidRPr="007D536A">
        <w:rPr>
          <w:rFonts w:ascii="Aptos" w:hAnsi="Aptos"/>
          <w:bCs/>
        </w:rPr>
        <w:t>t by June 30, 2027</w:t>
      </w:r>
      <w:r w:rsidR="00C30358">
        <w:rPr>
          <w:rFonts w:ascii="Aptos" w:hAnsi="Aptos"/>
          <w:bCs/>
        </w:rPr>
        <w:t>.</w:t>
      </w:r>
    </w:p>
    <w:p w14:paraId="5E141A4D" w14:textId="436479BE" w:rsidR="009572B9" w:rsidRPr="007D536A" w:rsidRDefault="00D91F7F" w:rsidP="009572B9">
      <w:pPr>
        <w:pStyle w:val="ListParagraph"/>
        <w:numPr>
          <w:ilvl w:val="1"/>
          <w:numId w:val="8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There are s</w:t>
      </w:r>
      <w:r w:rsidR="009572B9" w:rsidRPr="007D536A">
        <w:rPr>
          <w:rFonts w:ascii="Aptos" w:hAnsi="Aptos"/>
          <w:bCs/>
        </w:rPr>
        <w:t xml:space="preserve">ome projects already on the short list </w:t>
      </w:r>
      <w:r w:rsidRPr="007D536A">
        <w:rPr>
          <w:rFonts w:ascii="Aptos" w:hAnsi="Aptos"/>
          <w:bCs/>
        </w:rPr>
        <w:t>that the Council</w:t>
      </w:r>
      <w:r w:rsidR="009572B9" w:rsidRPr="007D536A">
        <w:rPr>
          <w:rFonts w:ascii="Aptos" w:hAnsi="Aptos"/>
          <w:bCs/>
        </w:rPr>
        <w:t xml:space="preserve"> can spend the money on to show the legislature some successes</w:t>
      </w:r>
      <w:r w:rsidR="00C30358">
        <w:rPr>
          <w:rFonts w:ascii="Aptos" w:hAnsi="Aptos"/>
          <w:bCs/>
        </w:rPr>
        <w:t>.</w:t>
      </w:r>
    </w:p>
    <w:p w14:paraId="43EB8BA2" w14:textId="6A30917E" w:rsidR="009572B9" w:rsidRPr="007D536A" w:rsidRDefault="00D91F7F" w:rsidP="009572B9">
      <w:pPr>
        <w:pStyle w:val="ListParagraph"/>
        <w:numPr>
          <w:ilvl w:val="1"/>
          <w:numId w:val="8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The CTS</w:t>
      </w:r>
      <w:r w:rsidR="009572B9" w:rsidRPr="007D536A">
        <w:rPr>
          <w:rFonts w:ascii="Aptos" w:hAnsi="Aptos"/>
          <w:bCs/>
        </w:rPr>
        <w:t xml:space="preserve"> team will work with </w:t>
      </w:r>
      <w:r w:rsidRPr="007D536A">
        <w:rPr>
          <w:rFonts w:ascii="Aptos" w:hAnsi="Aptos"/>
          <w:bCs/>
        </w:rPr>
        <w:t>the Executive Committee</w:t>
      </w:r>
      <w:r w:rsidR="009572B9" w:rsidRPr="007D536A">
        <w:rPr>
          <w:rFonts w:ascii="Aptos" w:hAnsi="Aptos"/>
          <w:bCs/>
        </w:rPr>
        <w:t xml:space="preserve"> </w:t>
      </w:r>
      <w:r w:rsidR="00C30358">
        <w:rPr>
          <w:rFonts w:ascii="Aptos" w:hAnsi="Aptos"/>
          <w:bCs/>
        </w:rPr>
        <w:t xml:space="preserve">over the next several months to get a FY28 solicitation process developed </w:t>
      </w:r>
      <w:r w:rsidRPr="007D536A">
        <w:rPr>
          <w:rFonts w:ascii="Aptos" w:hAnsi="Aptos"/>
          <w:bCs/>
        </w:rPr>
        <w:t>with a goal of</w:t>
      </w:r>
      <w:r w:rsidR="009572B9" w:rsidRPr="007D536A">
        <w:rPr>
          <w:rFonts w:ascii="Aptos" w:hAnsi="Aptos"/>
          <w:bCs/>
        </w:rPr>
        <w:t xml:space="preserve"> hav</w:t>
      </w:r>
      <w:r w:rsidRPr="007D536A">
        <w:rPr>
          <w:rFonts w:ascii="Aptos" w:hAnsi="Aptos"/>
          <w:bCs/>
        </w:rPr>
        <w:t>ing</w:t>
      </w:r>
      <w:r w:rsidR="009572B9" w:rsidRPr="007D536A">
        <w:rPr>
          <w:rFonts w:ascii="Aptos" w:hAnsi="Aptos"/>
          <w:bCs/>
        </w:rPr>
        <w:t xml:space="preserve"> </w:t>
      </w:r>
      <w:r w:rsidR="00C30358">
        <w:rPr>
          <w:rFonts w:ascii="Aptos" w:hAnsi="Aptos"/>
          <w:bCs/>
        </w:rPr>
        <w:t xml:space="preserve">it live in the </w:t>
      </w:r>
      <w:r w:rsidR="004A6C9D" w:rsidRPr="007D536A">
        <w:rPr>
          <w:rFonts w:ascii="Aptos" w:hAnsi="Aptos"/>
          <w:bCs/>
        </w:rPr>
        <w:t>spring,</w:t>
      </w:r>
      <w:r w:rsidR="009572B9" w:rsidRPr="007D536A">
        <w:rPr>
          <w:rFonts w:ascii="Aptos" w:hAnsi="Aptos"/>
          <w:bCs/>
        </w:rPr>
        <w:t xml:space="preserve"> so </w:t>
      </w:r>
      <w:r w:rsidR="00C30358">
        <w:rPr>
          <w:rFonts w:ascii="Aptos" w:hAnsi="Aptos"/>
          <w:bCs/>
        </w:rPr>
        <w:t xml:space="preserve">funding is distributed early in </w:t>
      </w:r>
      <w:proofErr w:type="gramStart"/>
      <w:r w:rsidR="00C30358">
        <w:rPr>
          <w:rFonts w:ascii="Aptos" w:hAnsi="Aptos"/>
          <w:bCs/>
        </w:rPr>
        <w:t>FY28</w:t>
      </w:r>
      <w:proofErr w:type="gramEnd"/>
      <w:r w:rsidR="00C30358">
        <w:rPr>
          <w:rFonts w:ascii="Aptos" w:hAnsi="Aptos"/>
          <w:bCs/>
        </w:rPr>
        <w:t xml:space="preserve"> and recipients have time to spend the funds. </w:t>
      </w:r>
    </w:p>
    <w:p w14:paraId="4285C954" w14:textId="77777777" w:rsidR="0036795A" w:rsidRPr="007D536A" w:rsidRDefault="0036795A" w:rsidP="003F4A35">
      <w:pPr>
        <w:spacing w:after="0" w:line="240" w:lineRule="auto"/>
        <w:rPr>
          <w:rFonts w:ascii="Aptos" w:hAnsi="Aptos"/>
        </w:rPr>
      </w:pPr>
    </w:p>
    <w:p w14:paraId="2FD867B5" w14:textId="6EDCBFFB" w:rsidR="0036795A" w:rsidRPr="007D536A" w:rsidRDefault="00BC611F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  <w:r w:rsidRPr="007D536A">
        <w:rPr>
          <w:rFonts w:ascii="Aptos" w:hAnsi="Aptos"/>
          <w:bCs/>
          <w:i/>
          <w:iCs/>
          <w:color w:val="538135" w:themeColor="accent6" w:themeShade="BF"/>
        </w:rPr>
        <w:t>Member logos</w:t>
      </w:r>
    </w:p>
    <w:p w14:paraId="4ECE25DA" w14:textId="759FFF6C" w:rsidR="00706D8D" w:rsidRPr="007D536A" w:rsidRDefault="009572B9" w:rsidP="003F4A35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Piper </w:t>
      </w:r>
      <w:r w:rsidR="001B2403" w:rsidRPr="007D536A">
        <w:rPr>
          <w:rFonts w:ascii="Aptos" w:hAnsi="Aptos"/>
          <w:bCs/>
        </w:rPr>
        <w:t xml:space="preserve">previously </w:t>
      </w:r>
      <w:r w:rsidRPr="007D536A">
        <w:rPr>
          <w:rFonts w:ascii="Aptos" w:hAnsi="Aptos"/>
          <w:bCs/>
        </w:rPr>
        <w:t>sent out</w:t>
      </w:r>
      <w:r w:rsidR="001B2403" w:rsidRPr="007D536A">
        <w:rPr>
          <w:rFonts w:ascii="Aptos" w:hAnsi="Aptos"/>
          <w:bCs/>
        </w:rPr>
        <w:t xml:space="preserve"> a</w:t>
      </w:r>
      <w:r w:rsidRPr="007D536A">
        <w:rPr>
          <w:rFonts w:ascii="Aptos" w:hAnsi="Aptos"/>
          <w:bCs/>
        </w:rPr>
        <w:t xml:space="preserve"> request for organization member logos to recognize </w:t>
      </w:r>
      <w:r w:rsidR="0054222D" w:rsidRPr="007D536A">
        <w:rPr>
          <w:rFonts w:ascii="Aptos" w:hAnsi="Aptos"/>
          <w:bCs/>
        </w:rPr>
        <w:t>participating</w:t>
      </w:r>
      <w:r w:rsidR="001B2403" w:rsidRPr="007D536A">
        <w:rPr>
          <w:rFonts w:ascii="Aptos" w:hAnsi="Aptos"/>
          <w:bCs/>
        </w:rPr>
        <w:t xml:space="preserve"> </w:t>
      </w:r>
      <w:r w:rsidRPr="007D536A">
        <w:rPr>
          <w:rFonts w:ascii="Aptos" w:hAnsi="Aptos"/>
          <w:bCs/>
        </w:rPr>
        <w:t>companies/org</w:t>
      </w:r>
      <w:r w:rsidR="001B2403" w:rsidRPr="007D536A">
        <w:rPr>
          <w:rFonts w:ascii="Aptos" w:hAnsi="Aptos"/>
          <w:bCs/>
        </w:rPr>
        <w:t>anizations</w:t>
      </w:r>
      <w:r w:rsidRPr="007D536A">
        <w:rPr>
          <w:rFonts w:ascii="Aptos" w:hAnsi="Aptos"/>
          <w:bCs/>
        </w:rPr>
        <w:t xml:space="preserve"> on </w:t>
      </w:r>
      <w:r w:rsidR="001B2403" w:rsidRPr="007D536A">
        <w:rPr>
          <w:rFonts w:ascii="Aptos" w:hAnsi="Aptos"/>
          <w:bCs/>
        </w:rPr>
        <w:t xml:space="preserve">the </w:t>
      </w:r>
      <w:r w:rsidRPr="007D536A">
        <w:rPr>
          <w:rFonts w:ascii="Aptos" w:hAnsi="Aptos"/>
          <w:bCs/>
        </w:rPr>
        <w:t xml:space="preserve">website, annual reports, etc. </w:t>
      </w:r>
    </w:p>
    <w:p w14:paraId="32AA3B66" w14:textId="77777777" w:rsidR="0036795A" w:rsidRPr="007D536A" w:rsidRDefault="0036795A" w:rsidP="003F4A35">
      <w:pPr>
        <w:spacing w:after="0" w:line="240" w:lineRule="auto"/>
        <w:rPr>
          <w:rFonts w:ascii="Aptos" w:hAnsi="Aptos"/>
          <w:bCs/>
        </w:rPr>
      </w:pPr>
    </w:p>
    <w:p w14:paraId="26D0B2BE" w14:textId="5F222DE4" w:rsidR="0036795A" w:rsidRPr="007D536A" w:rsidRDefault="0036795A" w:rsidP="003F4A35">
      <w:p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  <w:color w:val="EE0000"/>
        </w:rPr>
        <w:t>ACTION</w:t>
      </w:r>
      <w:r w:rsidRPr="007D536A">
        <w:rPr>
          <w:rFonts w:ascii="Aptos" w:hAnsi="Aptos"/>
          <w:bCs/>
        </w:rPr>
        <w:t xml:space="preserve">: </w:t>
      </w:r>
      <w:r w:rsidR="00161CD1">
        <w:rPr>
          <w:rFonts w:ascii="Aptos" w:hAnsi="Aptos"/>
          <w:bCs/>
        </w:rPr>
        <w:t>ACTS members who haven’t already will s</w:t>
      </w:r>
      <w:r w:rsidR="00A4196B" w:rsidRPr="007D536A">
        <w:rPr>
          <w:rFonts w:ascii="Aptos" w:hAnsi="Aptos"/>
          <w:bCs/>
        </w:rPr>
        <w:t xml:space="preserve">end </w:t>
      </w:r>
      <w:r w:rsidR="00161CD1">
        <w:rPr>
          <w:rFonts w:ascii="Aptos" w:hAnsi="Aptos"/>
          <w:bCs/>
        </w:rPr>
        <w:t xml:space="preserve">organizational/company </w:t>
      </w:r>
      <w:r w:rsidR="00A4196B" w:rsidRPr="007D536A">
        <w:rPr>
          <w:rFonts w:ascii="Aptos" w:hAnsi="Aptos"/>
          <w:bCs/>
        </w:rPr>
        <w:t>logos to Piper</w:t>
      </w:r>
      <w:r w:rsidR="0054222D" w:rsidRPr="007D536A">
        <w:rPr>
          <w:rFonts w:ascii="Aptos" w:hAnsi="Aptos"/>
          <w:bCs/>
        </w:rPr>
        <w:t>.</w:t>
      </w:r>
    </w:p>
    <w:p w14:paraId="7E53E5BD" w14:textId="77777777" w:rsidR="003F4A35" w:rsidRPr="007D536A" w:rsidRDefault="003F4A35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</w:p>
    <w:p w14:paraId="08D1F78E" w14:textId="1FAE5732" w:rsidR="005509B4" w:rsidRPr="007D536A" w:rsidRDefault="00A47B78" w:rsidP="003F4A35">
      <w:pPr>
        <w:pStyle w:val="Heading2"/>
        <w:spacing w:before="0" w:after="0" w:line="240" w:lineRule="auto"/>
        <w:rPr>
          <w:rFonts w:ascii="Aptos" w:hAnsi="Aptos"/>
          <w:bCs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Su</w:t>
      </w:r>
      <w:r w:rsidR="00495526"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b</w:t>
      </w: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committee and Working Group Updates</w:t>
      </w:r>
    </w:p>
    <w:p w14:paraId="731D08B2" w14:textId="3552A3BC" w:rsidR="00BC611F" w:rsidRPr="007D536A" w:rsidRDefault="00BC611F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  <w:r w:rsidRPr="007D536A">
        <w:rPr>
          <w:rFonts w:ascii="Aptos" w:hAnsi="Aptos"/>
          <w:bCs/>
          <w:i/>
          <w:iCs/>
          <w:color w:val="538135" w:themeColor="accent6" w:themeShade="BF"/>
        </w:rPr>
        <w:t>Traffic Safety Enforcement Subcommittee—Capt. Heath Dienger</w:t>
      </w:r>
      <w:r w:rsidR="000127D6" w:rsidRPr="007D536A">
        <w:rPr>
          <w:rFonts w:ascii="Aptos" w:hAnsi="Aptos"/>
          <w:bCs/>
          <w:i/>
          <w:iCs/>
          <w:color w:val="538135" w:themeColor="accent6" w:themeShade="BF"/>
        </w:rPr>
        <w:t>, MN State Patrol</w:t>
      </w:r>
    </w:p>
    <w:p w14:paraId="20B5C482" w14:textId="77777777" w:rsidR="00801C98" w:rsidRPr="007D536A" w:rsidRDefault="00801C98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</w:p>
    <w:p w14:paraId="1F170117" w14:textId="3FAF9E59" w:rsidR="009572B9" w:rsidRPr="007D536A" w:rsidRDefault="009572B9" w:rsidP="009572B9">
      <w:pPr>
        <w:pStyle w:val="ListParagraph"/>
        <w:numPr>
          <w:ilvl w:val="0"/>
          <w:numId w:val="14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Captain Dienger came on board </w:t>
      </w:r>
      <w:r w:rsidR="00A4196B" w:rsidRPr="007D536A">
        <w:rPr>
          <w:rFonts w:ascii="Aptos" w:hAnsi="Aptos"/>
          <w:bCs/>
        </w:rPr>
        <w:t xml:space="preserve">to chair the committee in </w:t>
      </w:r>
      <w:r w:rsidRPr="007D536A">
        <w:rPr>
          <w:rFonts w:ascii="Aptos" w:hAnsi="Aptos"/>
          <w:bCs/>
        </w:rPr>
        <w:t>late May</w:t>
      </w:r>
      <w:r w:rsidR="00A4196B" w:rsidRPr="007D536A">
        <w:rPr>
          <w:rFonts w:ascii="Aptos" w:hAnsi="Aptos"/>
          <w:bCs/>
        </w:rPr>
        <w:t xml:space="preserve"> </w:t>
      </w:r>
      <w:r w:rsidR="002566FA">
        <w:rPr>
          <w:rFonts w:ascii="Aptos" w:hAnsi="Aptos"/>
          <w:bCs/>
        </w:rPr>
        <w:t xml:space="preserve">on recommendation of Colonel </w:t>
      </w:r>
      <w:r w:rsidR="00161CD1" w:rsidRPr="00161CD1">
        <w:rPr>
          <w:rFonts w:ascii="Aptos" w:hAnsi="Aptos"/>
          <w:bCs/>
        </w:rPr>
        <w:t>Bogojevic</w:t>
      </w:r>
      <w:r w:rsidR="00161CD1">
        <w:rPr>
          <w:rFonts w:ascii="Aptos" w:hAnsi="Aptos"/>
          <w:bCs/>
        </w:rPr>
        <w:t>.</w:t>
      </w:r>
    </w:p>
    <w:p w14:paraId="15942F8C" w14:textId="4F5A90C7" w:rsidR="009572B9" w:rsidRPr="007D536A" w:rsidRDefault="00A4196B" w:rsidP="00A4196B">
      <w:pPr>
        <w:pStyle w:val="ListParagraph"/>
        <w:numPr>
          <w:ilvl w:val="0"/>
          <w:numId w:val="14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lastRenderedPageBreak/>
        <w:t>The committee has identified four</w:t>
      </w:r>
      <w:r w:rsidR="009572B9" w:rsidRPr="007D536A">
        <w:rPr>
          <w:rFonts w:ascii="Aptos" w:hAnsi="Aptos"/>
          <w:bCs/>
        </w:rPr>
        <w:t xml:space="preserve"> </w:t>
      </w:r>
      <w:r w:rsidR="00B93BA0" w:rsidRPr="007D536A">
        <w:rPr>
          <w:rFonts w:ascii="Aptos" w:hAnsi="Aptos"/>
          <w:bCs/>
        </w:rPr>
        <w:t xml:space="preserve">priority tactic </w:t>
      </w:r>
      <w:r w:rsidR="009572B9" w:rsidRPr="007D536A">
        <w:rPr>
          <w:rFonts w:ascii="Aptos" w:hAnsi="Aptos"/>
          <w:bCs/>
        </w:rPr>
        <w:t>categories</w:t>
      </w:r>
      <w:r w:rsidRPr="007D536A">
        <w:rPr>
          <w:rFonts w:ascii="Aptos" w:hAnsi="Aptos"/>
          <w:bCs/>
        </w:rPr>
        <w:t>:</w:t>
      </w:r>
      <w:r w:rsidR="009572B9" w:rsidRPr="007D536A">
        <w:rPr>
          <w:rFonts w:ascii="Aptos" w:hAnsi="Aptos"/>
          <w:bCs/>
        </w:rPr>
        <w:t xml:space="preserve"> trust</w:t>
      </w:r>
      <w:r w:rsidRPr="007D536A">
        <w:rPr>
          <w:rFonts w:ascii="Aptos" w:hAnsi="Aptos"/>
          <w:bCs/>
        </w:rPr>
        <w:t>,</w:t>
      </w:r>
      <w:r w:rsidR="009572B9" w:rsidRPr="007D536A">
        <w:rPr>
          <w:rFonts w:ascii="Aptos" w:hAnsi="Aptos"/>
          <w:bCs/>
        </w:rPr>
        <w:t xml:space="preserve"> training</w:t>
      </w:r>
      <w:r w:rsidRPr="007D536A">
        <w:rPr>
          <w:rFonts w:ascii="Aptos" w:hAnsi="Aptos"/>
          <w:bCs/>
        </w:rPr>
        <w:t>,</w:t>
      </w:r>
      <w:r w:rsidR="009572B9" w:rsidRPr="007D536A">
        <w:rPr>
          <w:rFonts w:ascii="Aptos" w:hAnsi="Aptos"/>
          <w:bCs/>
        </w:rPr>
        <w:t xml:space="preserve"> technology</w:t>
      </w:r>
      <w:r w:rsidRPr="007D536A">
        <w:rPr>
          <w:rFonts w:ascii="Aptos" w:hAnsi="Aptos"/>
          <w:bCs/>
        </w:rPr>
        <w:t>, and</w:t>
      </w:r>
      <w:r w:rsidR="009572B9" w:rsidRPr="007D536A">
        <w:rPr>
          <w:rFonts w:ascii="Aptos" w:hAnsi="Aptos"/>
          <w:bCs/>
        </w:rPr>
        <w:t xml:space="preserve"> time</w:t>
      </w:r>
      <w:r w:rsidR="00161CD1">
        <w:rPr>
          <w:rFonts w:ascii="Aptos" w:hAnsi="Aptos"/>
          <w:bCs/>
        </w:rPr>
        <w:t>.</w:t>
      </w:r>
    </w:p>
    <w:p w14:paraId="18647027" w14:textId="73015315" w:rsidR="00A4196B" w:rsidRPr="007D536A" w:rsidRDefault="00161CD1" w:rsidP="00A4196B">
      <w:pPr>
        <w:pStyle w:val="ListParagraph"/>
        <w:numPr>
          <w:ilvl w:val="1"/>
          <w:numId w:val="14"/>
        </w:numPr>
        <w:spacing w:after="0" w:line="240" w:lineRule="auto"/>
        <w:rPr>
          <w:rFonts w:ascii="Aptos" w:hAnsi="Aptos"/>
          <w:bCs/>
        </w:rPr>
      </w:pPr>
      <w:r>
        <w:rPr>
          <w:rFonts w:ascii="Aptos" w:hAnsi="Aptos"/>
          <w:bCs/>
        </w:rPr>
        <w:t>S</w:t>
      </w:r>
      <w:r w:rsidR="009572B9" w:rsidRPr="007D536A">
        <w:rPr>
          <w:rFonts w:ascii="Aptos" w:hAnsi="Aptos"/>
          <w:bCs/>
        </w:rPr>
        <w:t xml:space="preserve">tarting with trust </w:t>
      </w:r>
      <w:r w:rsidR="00A4196B" w:rsidRPr="007D536A">
        <w:rPr>
          <w:rFonts w:ascii="Aptos" w:hAnsi="Aptos"/>
          <w:bCs/>
        </w:rPr>
        <w:t>in 2027 with the l</w:t>
      </w:r>
      <w:r w:rsidR="009572B9" w:rsidRPr="007D536A">
        <w:rPr>
          <w:rFonts w:ascii="Aptos" w:hAnsi="Aptos"/>
          <w:bCs/>
        </w:rPr>
        <w:t>aunch</w:t>
      </w:r>
      <w:r w:rsidR="00A4196B" w:rsidRPr="007D536A">
        <w:rPr>
          <w:rFonts w:ascii="Aptos" w:hAnsi="Aptos"/>
          <w:bCs/>
        </w:rPr>
        <w:t xml:space="preserve"> of a</w:t>
      </w:r>
      <w:r w:rsidR="009572B9" w:rsidRPr="007D536A">
        <w:rPr>
          <w:rFonts w:ascii="Aptos" w:hAnsi="Aptos"/>
          <w:bCs/>
        </w:rPr>
        <w:t xml:space="preserve"> unified safety-first traffic initiative</w:t>
      </w:r>
      <w:r w:rsidR="00B93BA0" w:rsidRPr="007D536A">
        <w:rPr>
          <w:rFonts w:ascii="Aptos" w:hAnsi="Aptos"/>
          <w:bCs/>
        </w:rPr>
        <w:t>.</w:t>
      </w:r>
    </w:p>
    <w:p w14:paraId="1BBF6BBC" w14:textId="1A256C76" w:rsidR="00A4196B" w:rsidRPr="007D536A" w:rsidRDefault="00B93BA0" w:rsidP="00A4196B">
      <w:pPr>
        <w:pStyle w:val="ListParagraph"/>
        <w:numPr>
          <w:ilvl w:val="2"/>
          <w:numId w:val="14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There is a n</w:t>
      </w:r>
      <w:r w:rsidR="009572B9" w:rsidRPr="007D536A">
        <w:rPr>
          <w:rFonts w:ascii="Aptos" w:hAnsi="Aptos"/>
          <w:bCs/>
        </w:rPr>
        <w:t>eed</w:t>
      </w:r>
      <w:r w:rsidR="00A4196B" w:rsidRPr="007D536A">
        <w:rPr>
          <w:rFonts w:ascii="Aptos" w:hAnsi="Aptos"/>
          <w:bCs/>
        </w:rPr>
        <w:t xml:space="preserve"> to</w:t>
      </w:r>
      <w:r w:rsidR="009572B9" w:rsidRPr="007D536A">
        <w:rPr>
          <w:rFonts w:ascii="Aptos" w:hAnsi="Aptos"/>
          <w:bCs/>
        </w:rPr>
        <w:t xml:space="preserve"> advertis</w:t>
      </w:r>
      <w:r w:rsidR="00A4196B" w:rsidRPr="007D536A">
        <w:rPr>
          <w:rFonts w:ascii="Aptos" w:hAnsi="Aptos"/>
          <w:bCs/>
        </w:rPr>
        <w:t>e</w:t>
      </w:r>
      <w:r w:rsidR="009572B9" w:rsidRPr="007D536A">
        <w:rPr>
          <w:rFonts w:ascii="Aptos" w:hAnsi="Aptos"/>
          <w:bCs/>
        </w:rPr>
        <w:t xml:space="preserve"> why</w:t>
      </w:r>
      <w:r w:rsidR="00A4196B" w:rsidRPr="007D536A">
        <w:rPr>
          <w:rFonts w:ascii="Aptos" w:hAnsi="Aptos"/>
          <w:bCs/>
        </w:rPr>
        <w:t xml:space="preserve"> law enforcement does what it does</w:t>
      </w:r>
      <w:r w:rsidR="009572B9" w:rsidRPr="007D536A">
        <w:rPr>
          <w:rFonts w:ascii="Aptos" w:hAnsi="Aptos"/>
          <w:bCs/>
        </w:rPr>
        <w:t xml:space="preserve"> so</w:t>
      </w:r>
      <w:r w:rsidR="00A4196B" w:rsidRPr="007D536A">
        <w:rPr>
          <w:rFonts w:ascii="Aptos" w:hAnsi="Aptos"/>
          <w:bCs/>
        </w:rPr>
        <w:t xml:space="preserve"> the </w:t>
      </w:r>
      <w:r w:rsidR="004A6C9D" w:rsidRPr="007D536A">
        <w:rPr>
          <w:rFonts w:ascii="Aptos" w:hAnsi="Aptos"/>
          <w:bCs/>
        </w:rPr>
        <w:t>public</w:t>
      </w:r>
      <w:r w:rsidR="00C30358" w:rsidRPr="007D536A">
        <w:rPr>
          <w:rFonts w:ascii="Aptos" w:hAnsi="Aptos"/>
          <w:bCs/>
        </w:rPr>
        <w:t xml:space="preserve"> </w:t>
      </w:r>
      <w:r w:rsidR="009572B9" w:rsidRPr="007D536A">
        <w:rPr>
          <w:rFonts w:ascii="Aptos" w:hAnsi="Aptos"/>
          <w:bCs/>
        </w:rPr>
        <w:t>understand</w:t>
      </w:r>
      <w:r w:rsidR="00A4196B" w:rsidRPr="007D536A">
        <w:rPr>
          <w:rFonts w:ascii="Aptos" w:hAnsi="Aptos"/>
          <w:bCs/>
        </w:rPr>
        <w:t>s</w:t>
      </w:r>
      <w:r w:rsidR="009572B9" w:rsidRPr="007D536A">
        <w:rPr>
          <w:rFonts w:ascii="Aptos" w:hAnsi="Aptos"/>
          <w:bCs/>
        </w:rPr>
        <w:t xml:space="preserve"> the why</w:t>
      </w:r>
      <w:r w:rsidR="00A4196B" w:rsidRPr="007D536A">
        <w:rPr>
          <w:rFonts w:ascii="Aptos" w:hAnsi="Aptos"/>
          <w:bCs/>
        </w:rPr>
        <w:t xml:space="preserve"> behind </w:t>
      </w:r>
      <w:r w:rsidRPr="007D536A">
        <w:rPr>
          <w:rFonts w:ascii="Aptos" w:hAnsi="Aptos"/>
          <w:bCs/>
        </w:rPr>
        <w:t>law enforcement actions.</w:t>
      </w:r>
    </w:p>
    <w:p w14:paraId="727F6C4D" w14:textId="041F1807" w:rsidR="009572B9" w:rsidRPr="007D536A" w:rsidRDefault="00B93BA0" w:rsidP="00A4196B">
      <w:pPr>
        <w:pStyle w:val="ListParagraph"/>
        <w:numPr>
          <w:ilvl w:val="1"/>
          <w:numId w:val="14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The n</w:t>
      </w:r>
      <w:r w:rsidR="009572B9" w:rsidRPr="007D536A">
        <w:rPr>
          <w:rFonts w:ascii="Aptos" w:hAnsi="Aptos"/>
          <w:bCs/>
        </w:rPr>
        <w:t>ext</w:t>
      </w:r>
      <w:r w:rsidR="00A4196B" w:rsidRPr="007D536A">
        <w:rPr>
          <w:rFonts w:ascii="Aptos" w:hAnsi="Aptos"/>
          <w:bCs/>
        </w:rPr>
        <w:t xml:space="preserve"> priority will be</w:t>
      </w:r>
      <w:r w:rsidR="009572B9" w:rsidRPr="007D536A">
        <w:rPr>
          <w:rFonts w:ascii="Aptos" w:hAnsi="Aptos"/>
          <w:bCs/>
        </w:rPr>
        <w:t xml:space="preserve"> establishing join</w:t>
      </w:r>
      <w:r w:rsidR="00A4196B" w:rsidRPr="007D536A">
        <w:rPr>
          <w:rFonts w:ascii="Aptos" w:hAnsi="Aptos"/>
          <w:bCs/>
        </w:rPr>
        <w:t>t</w:t>
      </w:r>
      <w:r w:rsidR="009572B9" w:rsidRPr="007D536A">
        <w:rPr>
          <w:rFonts w:ascii="Aptos" w:hAnsi="Aptos"/>
          <w:bCs/>
        </w:rPr>
        <w:t xml:space="preserve"> training between </w:t>
      </w:r>
      <w:r w:rsidR="00A4196B" w:rsidRPr="007D536A">
        <w:rPr>
          <w:rFonts w:ascii="Aptos" w:hAnsi="Aptos"/>
          <w:bCs/>
        </w:rPr>
        <w:t>law enforcement</w:t>
      </w:r>
      <w:r w:rsidR="009572B9" w:rsidRPr="007D536A">
        <w:rPr>
          <w:rFonts w:ascii="Aptos" w:hAnsi="Aptos"/>
          <w:bCs/>
        </w:rPr>
        <w:t xml:space="preserve"> and judicial</w:t>
      </w:r>
      <w:r w:rsidR="00A4196B" w:rsidRPr="007D536A">
        <w:rPr>
          <w:rFonts w:ascii="Aptos" w:hAnsi="Aptos"/>
          <w:bCs/>
        </w:rPr>
        <w:t xml:space="preserve"> to increase mutual understanding</w:t>
      </w:r>
      <w:r w:rsidRPr="007D536A">
        <w:rPr>
          <w:rFonts w:ascii="Aptos" w:hAnsi="Aptos"/>
          <w:bCs/>
        </w:rPr>
        <w:t>.</w:t>
      </w:r>
    </w:p>
    <w:p w14:paraId="2F52AB40" w14:textId="37318096" w:rsidR="009572B9" w:rsidRPr="007D536A" w:rsidRDefault="00B93BA0" w:rsidP="00A4196B">
      <w:pPr>
        <w:pStyle w:val="ListParagraph"/>
        <w:numPr>
          <w:ilvl w:val="2"/>
          <w:numId w:val="14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The committee is c</w:t>
      </w:r>
      <w:r w:rsidR="00A4196B" w:rsidRPr="007D536A">
        <w:rPr>
          <w:rFonts w:ascii="Aptos" w:hAnsi="Aptos"/>
          <w:bCs/>
        </w:rPr>
        <w:t>onsidering how to g</w:t>
      </w:r>
      <w:r w:rsidR="00934DC4" w:rsidRPr="007D536A">
        <w:rPr>
          <w:rFonts w:ascii="Aptos" w:hAnsi="Aptos"/>
          <w:bCs/>
        </w:rPr>
        <w:t xml:space="preserve">et in front of POST </w:t>
      </w:r>
      <w:r w:rsidR="00A4196B" w:rsidRPr="007D536A">
        <w:rPr>
          <w:rFonts w:ascii="Aptos" w:hAnsi="Aptos"/>
          <w:bCs/>
        </w:rPr>
        <w:t>updates, potentially including a</w:t>
      </w:r>
      <w:r w:rsidR="00934DC4" w:rsidRPr="007D536A">
        <w:rPr>
          <w:rFonts w:ascii="Aptos" w:hAnsi="Aptos"/>
          <w:bCs/>
        </w:rPr>
        <w:t xml:space="preserve"> </w:t>
      </w:r>
      <w:r w:rsidR="004A6C9D" w:rsidRPr="007D536A">
        <w:rPr>
          <w:rFonts w:ascii="Aptos" w:hAnsi="Aptos"/>
          <w:bCs/>
        </w:rPr>
        <w:t>1–2-hour</w:t>
      </w:r>
      <w:r w:rsidR="00934DC4" w:rsidRPr="007D536A">
        <w:rPr>
          <w:rFonts w:ascii="Aptos" w:hAnsi="Aptos"/>
          <w:bCs/>
        </w:rPr>
        <w:t xml:space="preserve"> course on the front end</w:t>
      </w:r>
      <w:r w:rsidRPr="007D536A">
        <w:rPr>
          <w:rFonts w:ascii="Aptos" w:hAnsi="Aptos"/>
          <w:bCs/>
        </w:rPr>
        <w:t>.</w:t>
      </w:r>
    </w:p>
    <w:p w14:paraId="4D641F0E" w14:textId="6CC99E44" w:rsidR="00934DC4" w:rsidRPr="007D536A" w:rsidRDefault="00934DC4" w:rsidP="00934DC4">
      <w:pPr>
        <w:pStyle w:val="ListParagraph"/>
        <w:numPr>
          <w:ilvl w:val="1"/>
          <w:numId w:val="14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Hanson and Sorenson expressed appreciation for </w:t>
      </w:r>
      <w:r w:rsidR="00A4196B" w:rsidRPr="007D536A">
        <w:rPr>
          <w:rFonts w:ascii="Aptos" w:hAnsi="Aptos"/>
          <w:bCs/>
        </w:rPr>
        <w:t>Dienger</w:t>
      </w:r>
      <w:r w:rsidRPr="007D536A">
        <w:rPr>
          <w:rFonts w:ascii="Aptos" w:hAnsi="Aptos"/>
          <w:bCs/>
        </w:rPr>
        <w:t xml:space="preserve"> jumping on board</w:t>
      </w:r>
      <w:r w:rsidR="00A4196B" w:rsidRPr="007D536A">
        <w:rPr>
          <w:rFonts w:ascii="Aptos" w:hAnsi="Aptos"/>
          <w:bCs/>
        </w:rPr>
        <w:t xml:space="preserve"> as the</w:t>
      </w:r>
      <w:r w:rsidRPr="007D536A">
        <w:rPr>
          <w:rFonts w:ascii="Aptos" w:hAnsi="Aptos"/>
          <w:bCs/>
        </w:rPr>
        <w:t xml:space="preserve"> right person at the right time to take this on</w:t>
      </w:r>
    </w:p>
    <w:p w14:paraId="01622F8F" w14:textId="77777777" w:rsidR="00BC611F" w:rsidRPr="007D536A" w:rsidRDefault="00BC611F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</w:p>
    <w:p w14:paraId="00A1D8E3" w14:textId="7B537F13" w:rsidR="008C2E35" w:rsidRPr="007D536A" w:rsidRDefault="00A47B78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  <w:r w:rsidRPr="007D536A">
        <w:rPr>
          <w:rFonts w:ascii="Aptos" w:hAnsi="Aptos"/>
          <w:bCs/>
          <w:i/>
          <w:iCs/>
          <w:color w:val="538135" w:themeColor="accent6" w:themeShade="BF"/>
        </w:rPr>
        <w:t>TIM Subcommittee</w:t>
      </w:r>
      <w:r w:rsidR="004857E4" w:rsidRPr="007D536A">
        <w:rPr>
          <w:rFonts w:ascii="Aptos" w:hAnsi="Aptos"/>
          <w:bCs/>
          <w:i/>
          <w:iCs/>
          <w:color w:val="538135" w:themeColor="accent6" w:themeShade="BF"/>
        </w:rPr>
        <w:t>—Reed Leidle</w:t>
      </w:r>
      <w:r w:rsidR="000127D6" w:rsidRPr="007D536A">
        <w:rPr>
          <w:rFonts w:ascii="Aptos" w:hAnsi="Aptos"/>
          <w:bCs/>
          <w:i/>
          <w:iCs/>
          <w:color w:val="538135" w:themeColor="accent6" w:themeShade="BF"/>
        </w:rPr>
        <w:t>, Safety Signs</w:t>
      </w:r>
    </w:p>
    <w:p w14:paraId="5F859D2E" w14:textId="6DA2672C" w:rsidR="00000205" w:rsidRPr="007D536A" w:rsidRDefault="00000205" w:rsidP="003F4A35">
      <w:pPr>
        <w:spacing w:after="0" w:line="240" w:lineRule="auto"/>
        <w:rPr>
          <w:rFonts w:ascii="Aptos" w:hAnsi="Aptos"/>
          <w:bCs/>
        </w:rPr>
      </w:pPr>
    </w:p>
    <w:p w14:paraId="338FDF94" w14:textId="2A3C5859" w:rsidR="003F4A35" w:rsidRPr="007D536A" w:rsidRDefault="00934DC4" w:rsidP="00934DC4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EMS</w:t>
      </w:r>
      <w:r w:rsidR="00A4196B" w:rsidRPr="007D536A">
        <w:rPr>
          <w:rFonts w:ascii="Aptos" w:hAnsi="Aptos"/>
          <w:bCs/>
        </w:rPr>
        <w:t>, fire, law enforcement, t</w:t>
      </w:r>
      <w:r w:rsidRPr="007D536A">
        <w:rPr>
          <w:rFonts w:ascii="Aptos" w:hAnsi="Aptos"/>
          <w:bCs/>
        </w:rPr>
        <w:t>owing</w:t>
      </w:r>
      <w:r w:rsidR="00A4196B" w:rsidRPr="007D536A">
        <w:rPr>
          <w:rFonts w:ascii="Aptos" w:hAnsi="Aptos"/>
          <w:bCs/>
        </w:rPr>
        <w:t xml:space="preserve"> and </w:t>
      </w:r>
      <w:r w:rsidRPr="007D536A">
        <w:rPr>
          <w:rFonts w:ascii="Aptos" w:hAnsi="Aptos"/>
          <w:bCs/>
        </w:rPr>
        <w:t xml:space="preserve">MnDOT </w:t>
      </w:r>
      <w:r w:rsidR="00A4196B" w:rsidRPr="007D536A">
        <w:rPr>
          <w:rFonts w:ascii="Aptos" w:hAnsi="Aptos"/>
          <w:bCs/>
        </w:rPr>
        <w:t xml:space="preserve">are represented </w:t>
      </w:r>
      <w:r w:rsidRPr="007D536A">
        <w:rPr>
          <w:rFonts w:ascii="Aptos" w:hAnsi="Aptos"/>
          <w:bCs/>
        </w:rPr>
        <w:t>on</w:t>
      </w:r>
      <w:r w:rsidR="00A4196B" w:rsidRPr="007D536A">
        <w:rPr>
          <w:rFonts w:ascii="Aptos" w:hAnsi="Aptos"/>
          <w:bCs/>
        </w:rPr>
        <w:t xml:space="preserve"> the</w:t>
      </w:r>
      <w:r w:rsidRPr="007D536A">
        <w:rPr>
          <w:rFonts w:ascii="Aptos" w:hAnsi="Aptos"/>
          <w:bCs/>
        </w:rPr>
        <w:t xml:space="preserve"> committee</w:t>
      </w:r>
    </w:p>
    <w:p w14:paraId="746AD105" w14:textId="6BCAAA41" w:rsidR="00934DC4" w:rsidRPr="007D536A" w:rsidRDefault="00A4196B" w:rsidP="00934DC4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Currently having a p</w:t>
      </w:r>
      <w:r w:rsidR="00934DC4" w:rsidRPr="007D536A">
        <w:rPr>
          <w:rFonts w:ascii="Aptos" w:hAnsi="Aptos"/>
          <w:bCs/>
        </w:rPr>
        <w:t>riority conversation around Q</w:t>
      </w:r>
      <w:r w:rsidRPr="007D536A">
        <w:rPr>
          <w:rFonts w:ascii="Aptos" w:hAnsi="Aptos"/>
          <w:bCs/>
        </w:rPr>
        <w:t>uick Clearance</w:t>
      </w:r>
      <w:r w:rsidR="00934DC4" w:rsidRPr="007D536A">
        <w:rPr>
          <w:rFonts w:ascii="Aptos" w:hAnsi="Aptos"/>
          <w:bCs/>
        </w:rPr>
        <w:t xml:space="preserve"> legislative language</w:t>
      </w:r>
    </w:p>
    <w:p w14:paraId="36C29625" w14:textId="74819F79" w:rsidR="00934DC4" w:rsidRPr="007D536A" w:rsidRDefault="00A4196B" w:rsidP="00934DC4">
      <w:pPr>
        <w:pStyle w:val="ListParagraph"/>
        <w:numPr>
          <w:ilvl w:val="0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A c</w:t>
      </w:r>
      <w:r w:rsidR="00934DC4" w:rsidRPr="007D536A">
        <w:rPr>
          <w:rFonts w:ascii="Aptos" w:hAnsi="Aptos"/>
          <w:bCs/>
        </w:rPr>
        <w:t>onsultant was brought on to gather data</w:t>
      </w:r>
      <w:r w:rsidRPr="007D536A">
        <w:rPr>
          <w:rFonts w:ascii="Aptos" w:hAnsi="Aptos"/>
          <w:bCs/>
        </w:rPr>
        <w:t xml:space="preserve"> and </w:t>
      </w:r>
      <w:r w:rsidR="00934DC4" w:rsidRPr="007D536A">
        <w:rPr>
          <w:rFonts w:ascii="Aptos" w:hAnsi="Aptos"/>
          <w:bCs/>
        </w:rPr>
        <w:t>analysis of what other states have done</w:t>
      </w:r>
      <w:r w:rsidRPr="007D536A">
        <w:rPr>
          <w:rFonts w:ascii="Aptos" w:hAnsi="Aptos"/>
          <w:bCs/>
        </w:rPr>
        <w:t xml:space="preserve"> and are </w:t>
      </w:r>
      <w:r w:rsidR="00934DC4" w:rsidRPr="007D536A">
        <w:rPr>
          <w:rFonts w:ascii="Aptos" w:hAnsi="Aptos"/>
          <w:bCs/>
        </w:rPr>
        <w:t>do</w:t>
      </w:r>
      <w:r w:rsidRPr="007D536A">
        <w:rPr>
          <w:rFonts w:ascii="Aptos" w:hAnsi="Aptos"/>
          <w:bCs/>
        </w:rPr>
        <w:t xml:space="preserve">ing, </w:t>
      </w:r>
      <w:r w:rsidR="00934DC4" w:rsidRPr="007D536A">
        <w:rPr>
          <w:rFonts w:ascii="Aptos" w:hAnsi="Aptos"/>
          <w:bCs/>
        </w:rPr>
        <w:t>focus</w:t>
      </w:r>
      <w:r w:rsidRPr="007D536A">
        <w:rPr>
          <w:rFonts w:ascii="Aptos" w:hAnsi="Aptos"/>
          <w:bCs/>
        </w:rPr>
        <w:t>ing</w:t>
      </w:r>
      <w:r w:rsidR="00934DC4" w:rsidRPr="007D536A">
        <w:rPr>
          <w:rFonts w:ascii="Aptos" w:hAnsi="Aptos"/>
          <w:bCs/>
        </w:rPr>
        <w:t xml:space="preserve"> on best language recommendations</w:t>
      </w:r>
      <w:r w:rsidR="001E710B" w:rsidRPr="007D536A">
        <w:rPr>
          <w:rFonts w:ascii="Aptos" w:hAnsi="Aptos"/>
          <w:bCs/>
        </w:rPr>
        <w:t>.</w:t>
      </w:r>
    </w:p>
    <w:p w14:paraId="23F9A297" w14:textId="18FE72AA" w:rsidR="00934DC4" w:rsidRPr="007D536A" w:rsidRDefault="00934DC4" w:rsidP="00934DC4">
      <w:pPr>
        <w:pStyle w:val="ListParagraph"/>
        <w:numPr>
          <w:ilvl w:val="1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Other states use </w:t>
      </w:r>
      <w:r w:rsidR="00A4196B" w:rsidRPr="007D536A">
        <w:rPr>
          <w:rFonts w:ascii="Aptos" w:hAnsi="Aptos"/>
          <w:bCs/>
        </w:rPr>
        <w:t xml:space="preserve">a </w:t>
      </w:r>
      <w:r w:rsidRPr="007D536A">
        <w:rPr>
          <w:rFonts w:ascii="Aptos" w:hAnsi="Aptos"/>
          <w:bCs/>
        </w:rPr>
        <w:t>“move it” perspective</w:t>
      </w:r>
      <w:r w:rsidR="00A4196B" w:rsidRPr="007D536A">
        <w:rPr>
          <w:rFonts w:ascii="Aptos" w:hAnsi="Aptos"/>
          <w:bCs/>
        </w:rPr>
        <w:t xml:space="preserve">: in </w:t>
      </w:r>
      <w:r w:rsidRPr="007D536A">
        <w:rPr>
          <w:rFonts w:ascii="Aptos" w:hAnsi="Aptos"/>
          <w:bCs/>
        </w:rPr>
        <w:t>crashes with no injur</w:t>
      </w:r>
      <w:r w:rsidR="00A4196B" w:rsidRPr="007D536A">
        <w:rPr>
          <w:rFonts w:ascii="Aptos" w:hAnsi="Aptos"/>
          <w:bCs/>
        </w:rPr>
        <w:t>ies</w:t>
      </w:r>
      <w:r w:rsidRPr="007D536A">
        <w:rPr>
          <w:rFonts w:ascii="Aptos" w:hAnsi="Aptos"/>
          <w:bCs/>
        </w:rPr>
        <w:t>, requir</w:t>
      </w:r>
      <w:r w:rsidR="00A4196B" w:rsidRPr="007D536A">
        <w:rPr>
          <w:rFonts w:ascii="Aptos" w:hAnsi="Aptos"/>
          <w:bCs/>
        </w:rPr>
        <w:t>ing</w:t>
      </w:r>
      <w:r w:rsidRPr="007D536A">
        <w:rPr>
          <w:rFonts w:ascii="Aptos" w:hAnsi="Aptos"/>
          <w:bCs/>
        </w:rPr>
        <w:t xml:space="preserve"> driver</w:t>
      </w:r>
      <w:r w:rsidR="00A4196B" w:rsidRPr="007D536A">
        <w:rPr>
          <w:rFonts w:ascii="Aptos" w:hAnsi="Aptos"/>
          <w:bCs/>
        </w:rPr>
        <w:t>s</w:t>
      </w:r>
      <w:r w:rsidRPr="007D536A">
        <w:rPr>
          <w:rFonts w:ascii="Aptos" w:hAnsi="Aptos"/>
          <w:bCs/>
        </w:rPr>
        <w:t xml:space="preserve"> to move vehicle</w:t>
      </w:r>
      <w:r w:rsidR="00A4196B" w:rsidRPr="007D536A">
        <w:rPr>
          <w:rFonts w:ascii="Aptos" w:hAnsi="Aptos"/>
          <w:bCs/>
        </w:rPr>
        <w:t>s</w:t>
      </w:r>
      <w:r w:rsidRPr="007D536A">
        <w:rPr>
          <w:rFonts w:ascii="Aptos" w:hAnsi="Aptos"/>
          <w:bCs/>
        </w:rPr>
        <w:t xml:space="preserve"> to the shoulder</w:t>
      </w:r>
      <w:r w:rsidR="00A4196B" w:rsidRPr="007D536A">
        <w:rPr>
          <w:rFonts w:ascii="Aptos" w:hAnsi="Aptos"/>
          <w:bCs/>
        </w:rPr>
        <w:t xml:space="preserve"> </w:t>
      </w:r>
      <w:proofErr w:type="gramStart"/>
      <w:r w:rsidR="00A4196B" w:rsidRPr="007D536A">
        <w:rPr>
          <w:rFonts w:ascii="Aptos" w:hAnsi="Aptos"/>
          <w:bCs/>
        </w:rPr>
        <w:t>in order to</w:t>
      </w:r>
      <w:proofErr w:type="gramEnd"/>
      <w:r w:rsidRPr="007D536A">
        <w:rPr>
          <w:rFonts w:ascii="Aptos" w:hAnsi="Aptos"/>
          <w:bCs/>
        </w:rPr>
        <w:t xml:space="preserve"> open the travel lane </w:t>
      </w:r>
      <w:r w:rsidR="00A4196B" w:rsidRPr="007D536A">
        <w:rPr>
          <w:rFonts w:ascii="Aptos" w:hAnsi="Aptos"/>
          <w:bCs/>
        </w:rPr>
        <w:t>and</w:t>
      </w:r>
      <w:r w:rsidRPr="007D536A">
        <w:rPr>
          <w:rFonts w:ascii="Aptos" w:hAnsi="Aptos"/>
          <w:bCs/>
        </w:rPr>
        <w:t xml:space="preserve"> mitigate upstream potential for additional incidents</w:t>
      </w:r>
      <w:r w:rsidR="001E710B" w:rsidRPr="007D536A">
        <w:rPr>
          <w:rFonts w:ascii="Aptos" w:hAnsi="Aptos"/>
          <w:bCs/>
        </w:rPr>
        <w:t>.</w:t>
      </w:r>
    </w:p>
    <w:p w14:paraId="0C6E9C06" w14:textId="716DB67B" w:rsidR="00934DC4" w:rsidRPr="007D536A" w:rsidRDefault="00934DC4" w:rsidP="00934DC4">
      <w:pPr>
        <w:pStyle w:val="ListParagraph"/>
        <w:numPr>
          <w:ilvl w:val="1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Incentive based towing</w:t>
      </w:r>
      <w:r w:rsidR="00A4196B" w:rsidRPr="007D536A">
        <w:rPr>
          <w:rFonts w:ascii="Aptos" w:hAnsi="Aptos"/>
          <w:bCs/>
        </w:rPr>
        <w:t xml:space="preserve"> has been discussed</w:t>
      </w:r>
      <w:r w:rsidR="001E710B" w:rsidRPr="007D536A">
        <w:rPr>
          <w:rFonts w:ascii="Aptos" w:hAnsi="Aptos"/>
          <w:bCs/>
        </w:rPr>
        <w:t>.</w:t>
      </w:r>
    </w:p>
    <w:p w14:paraId="1C26E26D" w14:textId="77777777" w:rsidR="00A4196B" w:rsidRPr="007D536A" w:rsidRDefault="00A4196B" w:rsidP="00934DC4">
      <w:pPr>
        <w:pStyle w:val="ListParagraph"/>
        <w:numPr>
          <w:ilvl w:val="1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For first draft:</w:t>
      </w:r>
      <w:r w:rsidR="00934DC4" w:rsidRPr="007D536A">
        <w:rPr>
          <w:rFonts w:ascii="Aptos" w:hAnsi="Aptos"/>
          <w:bCs/>
        </w:rPr>
        <w:t xml:space="preserve"> should language come from ACTS or governor’s priority?</w:t>
      </w:r>
    </w:p>
    <w:p w14:paraId="7E83690C" w14:textId="1AB6C9F0" w:rsidR="00934DC4" w:rsidRPr="007D536A" w:rsidRDefault="00A4196B" w:rsidP="00A4196B">
      <w:pPr>
        <w:pStyle w:val="ListParagraph"/>
        <w:numPr>
          <w:ilvl w:val="2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C</w:t>
      </w:r>
      <w:r w:rsidR="00934DC4" w:rsidRPr="007D536A">
        <w:rPr>
          <w:rFonts w:ascii="Aptos" w:hAnsi="Aptos"/>
          <w:bCs/>
        </w:rPr>
        <w:t>ould do both and ACTS can pull back if need be</w:t>
      </w:r>
      <w:r w:rsidR="001E710B" w:rsidRPr="007D536A">
        <w:rPr>
          <w:rFonts w:ascii="Aptos" w:hAnsi="Aptos"/>
          <w:bCs/>
        </w:rPr>
        <w:t>.</w:t>
      </w:r>
    </w:p>
    <w:p w14:paraId="583B8523" w14:textId="03D7117A" w:rsidR="00934DC4" w:rsidRPr="007D536A" w:rsidRDefault="00934DC4" w:rsidP="00934DC4">
      <w:pPr>
        <w:pStyle w:val="ListParagraph"/>
        <w:numPr>
          <w:ilvl w:val="1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Some conversation around state/TH but other statutes don’t exclude locals</w:t>
      </w:r>
    </w:p>
    <w:p w14:paraId="09AD650F" w14:textId="27C3B9AC" w:rsidR="00934DC4" w:rsidRPr="007D536A" w:rsidRDefault="00934DC4" w:rsidP="00934DC4">
      <w:pPr>
        <w:pStyle w:val="ListParagraph"/>
        <w:numPr>
          <w:ilvl w:val="1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Develop language for authority removal law, consider the locals, continued engagement</w:t>
      </w:r>
      <w:r w:rsidR="001E710B" w:rsidRPr="007D536A">
        <w:rPr>
          <w:rFonts w:ascii="Aptos" w:hAnsi="Aptos"/>
          <w:bCs/>
        </w:rPr>
        <w:t>.</w:t>
      </w:r>
    </w:p>
    <w:p w14:paraId="7A9CEF95" w14:textId="6B689FB4" w:rsidR="00934DC4" w:rsidRPr="007D536A" w:rsidRDefault="00A4196B" w:rsidP="00934DC4">
      <w:pPr>
        <w:pStyle w:val="ListParagraph"/>
        <w:numPr>
          <w:ilvl w:val="2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MnDOT’s </w:t>
      </w:r>
      <w:r w:rsidR="00934DC4" w:rsidRPr="007D536A">
        <w:rPr>
          <w:rFonts w:ascii="Aptos" w:hAnsi="Aptos"/>
          <w:bCs/>
        </w:rPr>
        <w:t xml:space="preserve">Kary </w:t>
      </w:r>
      <w:r w:rsidRPr="007D536A">
        <w:rPr>
          <w:rFonts w:ascii="Aptos" w:hAnsi="Aptos"/>
          <w:bCs/>
        </w:rPr>
        <w:t xml:space="preserve">is </w:t>
      </w:r>
      <w:r w:rsidR="00934DC4" w:rsidRPr="007D536A">
        <w:rPr>
          <w:rFonts w:ascii="Aptos" w:hAnsi="Aptos"/>
          <w:bCs/>
        </w:rPr>
        <w:t>orchestrating the road map and timing for getting this across the finish line</w:t>
      </w:r>
      <w:r w:rsidR="001E710B" w:rsidRPr="007D536A">
        <w:rPr>
          <w:rFonts w:ascii="Aptos" w:hAnsi="Aptos"/>
          <w:bCs/>
        </w:rPr>
        <w:t>.</w:t>
      </w:r>
    </w:p>
    <w:p w14:paraId="66516AB4" w14:textId="213AE4CF" w:rsidR="00934DC4" w:rsidRPr="007D536A" w:rsidRDefault="00934DC4" w:rsidP="00934DC4">
      <w:pPr>
        <w:pStyle w:val="ListParagraph"/>
        <w:numPr>
          <w:ilvl w:val="1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Sorenson – MnDOT will put forward to Gov’s audience and DPS as well, may not hurt to get something on the private side too</w:t>
      </w:r>
      <w:r w:rsidR="001E710B" w:rsidRPr="007D536A">
        <w:rPr>
          <w:rFonts w:ascii="Aptos" w:hAnsi="Aptos"/>
          <w:bCs/>
        </w:rPr>
        <w:t>.</w:t>
      </w:r>
    </w:p>
    <w:p w14:paraId="14CEDD85" w14:textId="3E175C40" w:rsidR="00934DC4" w:rsidRPr="007D536A" w:rsidRDefault="00934DC4" w:rsidP="00934DC4">
      <w:pPr>
        <w:pStyle w:val="ListParagraph"/>
        <w:numPr>
          <w:ilvl w:val="1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Could be a way to </w:t>
      </w:r>
      <w:proofErr w:type="gramStart"/>
      <w:r w:rsidRPr="007D536A">
        <w:rPr>
          <w:rFonts w:ascii="Aptos" w:hAnsi="Aptos"/>
          <w:bCs/>
        </w:rPr>
        <w:t>open up</w:t>
      </w:r>
      <w:proofErr w:type="gramEnd"/>
      <w:r w:rsidRPr="007D536A">
        <w:rPr>
          <w:rFonts w:ascii="Aptos" w:hAnsi="Aptos"/>
          <w:bCs/>
        </w:rPr>
        <w:t xml:space="preserve"> discussion a</w:t>
      </w:r>
      <w:r w:rsidR="001E710B" w:rsidRPr="007D536A">
        <w:rPr>
          <w:rFonts w:ascii="Aptos" w:hAnsi="Aptos"/>
          <w:bCs/>
        </w:rPr>
        <w:t>round</w:t>
      </w:r>
      <w:r w:rsidRPr="007D536A">
        <w:rPr>
          <w:rFonts w:ascii="Aptos" w:hAnsi="Aptos"/>
          <w:bCs/>
        </w:rPr>
        <w:t xml:space="preserve"> tow companies who don’t get paid </w:t>
      </w:r>
      <w:r w:rsidR="001E710B" w:rsidRPr="007D536A">
        <w:rPr>
          <w:rFonts w:ascii="Aptos" w:hAnsi="Aptos"/>
          <w:bCs/>
        </w:rPr>
        <w:t>for 50% of the tow jobs they perform.</w:t>
      </w:r>
    </w:p>
    <w:p w14:paraId="4EE1EA80" w14:textId="2C212A36" w:rsidR="00934DC4" w:rsidRPr="007D536A" w:rsidRDefault="00934DC4" w:rsidP="00934DC4">
      <w:pPr>
        <w:pStyle w:val="ListParagraph"/>
        <w:numPr>
          <w:ilvl w:val="1"/>
          <w:numId w:val="16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 xml:space="preserve">Schleck </w:t>
      </w:r>
      <w:r w:rsidR="001E710B" w:rsidRPr="007D536A">
        <w:rPr>
          <w:rFonts w:ascii="Aptos" w:hAnsi="Aptos"/>
          <w:bCs/>
        </w:rPr>
        <w:t xml:space="preserve">noted a language </w:t>
      </w:r>
      <w:r w:rsidRPr="007D536A">
        <w:rPr>
          <w:rFonts w:ascii="Aptos" w:hAnsi="Aptos"/>
          <w:bCs/>
        </w:rPr>
        <w:t>change to “safe quick clearance”</w:t>
      </w:r>
      <w:r w:rsidR="001E710B" w:rsidRPr="007D536A">
        <w:rPr>
          <w:rFonts w:ascii="Aptos" w:hAnsi="Aptos"/>
          <w:bCs/>
        </w:rPr>
        <w:t>.</w:t>
      </w:r>
    </w:p>
    <w:p w14:paraId="10F4672D" w14:textId="77777777" w:rsidR="00934DC4" w:rsidRPr="007D536A" w:rsidRDefault="00934DC4" w:rsidP="00934DC4">
      <w:pPr>
        <w:pStyle w:val="ListParagraph"/>
        <w:spacing w:after="0" w:line="240" w:lineRule="auto"/>
        <w:ind w:left="1440"/>
        <w:rPr>
          <w:rFonts w:ascii="Aptos" w:hAnsi="Aptos"/>
          <w:bCs/>
        </w:rPr>
      </w:pPr>
    </w:p>
    <w:p w14:paraId="78DF9DB6" w14:textId="4EA91435" w:rsidR="00085389" w:rsidRPr="007D536A" w:rsidRDefault="00085389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  <w:r w:rsidRPr="007D536A">
        <w:rPr>
          <w:rFonts w:ascii="Aptos" w:hAnsi="Aptos"/>
          <w:bCs/>
          <w:i/>
          <w:iCs/>
          <w:color w:val="538135" w:themeColor="accent6" w:themeShade="BF"/>
        </w:rPr>
        <w:t>Safe Roads Coalition Working Group</w:t>
      </w:r>
      <w:r w:rsidR="004857E4" w:rsidRPr="007D536A">
        <w:rPr>
          <w:rFonts w:ascii="Aptos" w:hAnsi="Aptos"/>
          <w:bCs/>
          <w:i/>
          <w:iCs/>
          <w:color w:val="538135" w:themeColor="accent6" w:themeShade="BF"/>
        </w:rPr>
        <w:t>—Annette Larson</w:t>
      </w:r>
      <w:r w:rsidR="000127D6" w:rsidRPr="007D536A">
        <w:rPr>
          <w:rFonts w:ascii="Aptos" w:hAnsi="Aptos"/>
          <w:bCs/>
          <w:i/>
          <w:iCs/>
          <w:color w:val="538135" w:themeColor="accent6" w:themeShade="BF"/>
        </w:rPr>
        <w:t>, Statewide TZD Program and Operations Director</w:t>
      </w:r>
    </w:p>
    <w:p w14:paraId="6BD00962" w14:textId="77777777" w:rsidR="00934DC4" w:rsidRPr="007D536A" w:rsidRDefault="00934DC4" w:rsidP="003F4A35">
      <w:pPr>
        <w:spacing w:after="0" w:line="240" w:lineRule="auto"/>
        <w:rPr>
          <w:rFonts w:ascii="Aptos" w:hAnsi="Aptos"/>
          <w:bCs/>
          <w:i/>
          <w:iCs/>
          <w:color w:val="538135" w:themeColor="accent6" w:themeShade="BF"/>
        </w:rPr>
      </w:pPr>
    </w:p>
    <w:p w14:paraId="0341BF3F" w14:textId="268D403F" w:rsidR="00934DC4" w:rsidRPr="007D536A" w:rsidRDefault="001E710B" w:rsidP="00934DC4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The g</w:t>
      </w:r>
      <w:r w:rsidR="00934DC4" w:rsidRPr="007D536A">
        <w:rPr>
          <w:rFonts w:ascii="Aptos" w:hAnsi="Aptos"/>
          <w:bCs/>
        </w:rPr>
        <w:t>roup has drafted priority recommendations</w:t>
      </w:r>
      <w:r w:rsidRPr="007D536A">
        <w:rPr>
          <w:rFonts w:ascii="Aptos" w:hAnsi="Aptos"/>
          <w:bCs/>
        </w:rPr>
        <w:t>.</w:t>
      </w:r>
    </w:p>
    <w:p w14:paraId="508C64DB" w14:textId="785915C0" w:rsidR="00934DC4" w:rsidRPr="007D536A" w:rsidRDefault="00934DC4" w:rsidP="00934DC4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Safe system approach – what documents to borrow from other states/areas – use the same data, templates to guide discussion</w:t>
      </w:r>
    </w:p>
    <w:p w14:paraId="461BE4F5" w14:textId="3CAB702E" w:rsidR="00480BAD" w:rsidRPr="00BC0E72" w:rsidRDefault="001E710B" w:rsidP="003F4A35">
      <w:pPr>
        <w:pStyle w:val="ListParagraph"/>
        <w:numPr>
          <w:ilvl w:val="0"/>
          <w:numId w:val="17"/>
        </w:numPr>
        <w:spacing w:after="0" w:line="240" w:lineRule="auto"/>
        <w:rPr>
          <w:rFonts w:ascii="Aptos" w:hAnsi="Aptos"/>
          <w:bCs/>
        </w:rPr>
      </w:pPr>
      <w:r w:rsidRPr="007D536A">
        <w:rPr>
          <w:rFonts w:ascii="Aptos" w:hAnsi="Aptos"/>
          <w:bCs/>
        </w:rPr>
        <w:t>They are t</w:t>
      </w:r>
      <w:r w:rsidR="00934DC4" w:rsidRPr="007D536A">
        <w:rPr>
          <w:rFonts w:ascii="Aptos" w:hAnsi="Aptos"/>
          <w:bCs/>
        </w:rPr>
        <w:t>rack</w:t>
      </w:r>
      <w:r w:rsidRPr="007D536A">
        <w:rPr>
          <w:rFonts w:ascii="Aptos" w:hAnsi="Aptos"/>
          <w:bCs/>
        </w:rPr>
        <w:t>ing</w:t>
      </w:r>
      <w:r w:rsidR="00934DC4" w:rsidRPr="007D536A">
        <w:rPr>
          <w:rFonts w:ascii="Aptos" w:hAnsi="Aptos"/>
          <w:bCs/>
        </w:rPr>
        <w:t xml:space="preserve"> action plans coming out of the reviews, what are the next steps and how to address statewide</w:t>
      </w:r>
    </w:p>
    <w:p w14:paraId="3B7890E6" w14:textId="77777777" w:rsidR="003F4A35" w:rsidRPr="007D536A" w:rsidRDefault="003F4A35" w:rsidP="003F4A35">
      <w:pPr>
        <w:pStyle w:val="Heading2"/>
        <w:spacing w:before="0"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</w:p>
    <w:p w14:paraId="3413CF65" w14:textId="3180F660" w:rsidR="000A19DC" w:rsidRPr="007D536A" w:rsidRDefault="00E515B4" w:rsidP="003F4A35">
      <w:pPr>
        <w:pStyle w:val="Heading2"/>
        <w:spacing w:before="0" w:after="0" w:line="240" w:lineRule="auto"/>
        <w:rPr>
          <w:rFonts w:ascii="Aptos" w:hAnsi="Aptos"/>
          <w:bCs/>
          <w:color w:val="2F5496" w:themeColor="accent5" w:themeShade="BF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P</w:t>
      </w:r>
      <w:r w:rsidR="00F963B9"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ublic Comment</w:t>
      </w:r>
      <w:r w:rsidRPr="007D536A">
        <w:rPr>
          <w:rFonts w:ascii="Aptos" w:hAnsi="Aptos"/>
          <w:bCs/>
          <w:color w:val="2F5496" w:themeColor="accent5" w:themeShade="BF"/>
          <w:sz w:val="28"/>
          <w:szCs w:val="28"/>
          <w:u w:val="single"/>
        </w:rPr>
        <w:t xml:space="preserve"> </w:t>
      </w:r>
    </w:p>
    <w:p w14:paraId="5626C6EE" w14:textId="1900D16D" w:rsidR="00B33817" w:rsidRPr="00902691" w:rsidRDefault="0054222D" w:rsidP="00BC611F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proofErr w:type="spellStart"/>
      <w:r w:rsidRPr="00902691">
        <w:rPr>
          <w:rFonts w:ascii="Aptos" w:hAnsi="Aptos"/>
          <w:bCs/>
        </w:rPr>
        <w:t>Leidle</w:t>
      </w:r>
      <w:proofErr w:type="spellEnd"/>
      <w:r w:rsidRPr="00902691">
        <w:rPr>
          <w:rFonts w:ascii="Aptos" w:hAnsi="Aptos"/>
          <w:bCs/>
        </w:rPr>
        <w:t xml:space="preserve"> noted there m</w:t>
      </w:r>
      <w:r w:rsidR="00B33817" w:rsidRPr="00902691">
        <w:rPr>
          <w:rFonts w:ascii="Aptos" w:hAnsi="Aptos"/>
          <w:bCs/>
        </w:rPr>
        <w:t xml:space="preserve">ight be budget requests coming out of TIM request in addition to </w:t>
      </w:r>
      <w:r w:rsidRPr="00902691">
        <w:rPr>
          <w:rFonts w:ascii="Aptos" w:hAnsi="Aptos"/>
          <w:bCs/>
        </w:rPr>
        <w:t xml:space="preserve">the </w:t>
      </w:r>
      <w:r w:rsidR="00B33817" w:rsidRPr="00902691">
        <w:rPr>
          <w:rFonts w:ascii="Aptos" w:hAnsi="Aptos"/>
          <w:bCs/>
        </w:rPr>
        <w:t>language</w:t>
      </w:r>
      <w:r w:rsidRPr="00902691">
        <w:rPr>
          <w:rFonts w:ascii="Aptos" w:hAnsi="Aptos"/>
          <w:bCs/>
        </w:rPr>
        <w:t xml:space="preserve"> changes.</w:t>
      </w:r>
    </w:p>
    <w:p w14:paraId="0EB00518" w14:textId="0BC6FD1A" w:rsidR="00B33817" w:rsidRPr="00902691" w:rsidRDefault="001E710B" w:rsidP="00BC611F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t xml:space="preserve">Wojcik noted </w:t>
      </w:r>
      <w:r w:rsidR="00C30358">
        <w:rPr>
          <w:rFonts w:ascii="Aptos" w:hAnsi="Aptos"/>
          <w:bCs/>
        </w:rPr>
        <w:t>they are seeing incorrect information circulating around e</w:t>
      </w:r>
      <w:r w:rsidR="00B33817" w:rsidRPr="00902691">
        <w:rPr>
          <w:rFonts w:ascii="Aptos" w:hAnsi="Aptos"/>
          <w:bCs/>
        </w:rPr>
        <w:t>-bikes</w:t>
      </w:r>
      <w:r w:rsidRPr="00902691">
        <w:rPr>
          <w:rFonts w:ascii="Aptos" w:hAnsi="Aptos"/>
          <w:bCs/>
        </w:rPr>
        <w:t xml:space="preserve"> </w:t>
      </w:r>
      <w:r w:rsidR="00C30358">
        <w:rPr>
          <w:rFonts w:ascii="Aptos" w:hAnsi="Aptos"/>
          <w:bCs/>
        </w:rPr>
        <w:t>and</w:t>
      </w:r>
      <w:r w:rsidRPr="00902691">
        <w:rPr>
          <w:rFonts w:ascii="Aptos" w:hAnsi="Aptos"/>
          <w:bCs/>
        </w:rPr>
        <w:t xml:space="preserve"> </w:t>
      </w:r>
      <w:r w:rsidR="00B33817" w:rsidRPr="00902691">
        <w:rPr>
          <w:rFonts w:ascii="Aptos" w:hAnsi="Aptos"/>
          <w:bCs/>
        </w:rPr>
        <w:t>e-motos</w:t>
      </w:r>
      <w:r w:rsidR="00C30358">
        <w:rPr>
          <w:rFonts w:ascii="Aptos" w:hAnsi="Aptos"/>
          <w:bCs/>
        </w:rPr>
        <w:t xml:space="preserve">. It appears that AI searches are pulling information </w:t>
      </w:r>
      <w:r w:rsidR="00B33817" w:rsidRPr="00902691">
        <w:rPr>
          <w:rFonts w:ascii="Aptos" w:hAnsi="Aptos"/>
          <w:bCs/>
        </w:rPr>
        <w:t xml:space="preserve">from </w:t>
      </w:r>
      <w:r w:rsidR="00C30358">
        <w:rPr>
          <w:rFonts w:ascii="Aptos" w:hAnsi="Aptos"/>
          <w:bCs/>
        </w:rPr>
        <w:t xml:space="preserve">legislative </w:t>
      </w:r>
      <w:r w:rsidR="00B33817" w:rsidRPr="00902691">
        <w:rPr>
          <w:rFonts w:ascii="Aptos" w:hAnsi="Aptos"/>
          <w:bCs/>
        </w:rPr>
        <w:t>bills that never passed</w:t>
      </w:r>
      <w:r w:rsidRPr="00902691">
        <w:rPr>
          <w:rFonts w:ascii="Aptos" w:hAnsi="Aptos"/>
          <w:bCs/>
        </w:rPr>
        <w:t>.</w:t>
      </w:r>
    </w:p>
    <w:p w14:paraId="6772C352" w14:textId="5C96E673" w:rsidR="00B33817" w:rsidRPr="00902691" w:rsidRDefault="001E710B" w:rsidP="00B33817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lastRenderedPageBreak/>
        <w:t>Wojcik encouraged Council</w:t>
      </w:r>
      <w:r w:rsidR="00C30358">
        <w:rPr>
          <w:rFonts w:ascii="Aptos" w:hAnsi="Aptos"/>
          <w:bCs/>
        </w:rPr>
        <w:t xml:space="preserve"> </w:t>
      </w:r>
      <w:r w:rsidRPr="00902691">
        <w:rPr>
          <w:rFonts w:ascii="Aptos" w:hAnsi="Aptos"/>
          <w:bCs/>
        </w:rPr>
        <w:t xml:space="preserve">members to </w:t>
      </w:r>
      <w:r w:rsidR="00B33817" w:rsidRPr="00902691">
        <w:rPr>
          <w:rFonts w:ascii="Aptos" w:hAnsi="Aptos"/>
          <w:bCs/>
        </w:rPr>
        <w:t>tag i</w:t>
      </w:r>
      <w:r w:rsidR="0054222D" w:rsidRPr="00902691">
        <w:rPr>
          <w:rFonts w:ascii="Aptos" w:hAnsi="Aptos"/>
          <w:bCs/>
        </w:rPr>
        <w:t>ncorrect info</w:t>
      </w:r>
      <w:r w:rsidR="00B33817" w:rsidRPr="00902691">
        <w:rPr>
          <w:rFonts w:ascii="Aptos" w:hAnsi="Aptos"/>
          <w:bCs/>
        </w:rPr>
        <w:t xml:space="preserve"> and refer to </w:t>
      </w:r>
      <w:proofErr w:type="spellStart"/>
      <w:r w:rsidR="00B33817" w:rsidRPr="00902691">
        <w:rPr>
          <w:rFonts w:ascii="Aptos" w:hAnsi="Aptos"/>
          <w:bCs/>
        </w:rPr>
        <w:t>BikeMN</w:t>
      </w:r>
      <w:proofErr w:type="spellEnd"/>
      <w:r w:rsidR="00B33817" w:rsidRPr="00902691">
        <w:rPr>
          <w:rFonts w:ascii="Aptos" w:hAnsi="Aptos"/>
          <w:bCs/>
        </w:rPr>
        <w:t xml:space="preserve"> </w:t>
      </w:r>
      <w:r w:rsidR="00902691">
        <w:rPr>
          <w:rFonts w:ascii="Aptos" w:hAnsi="Aptos"/>
          <w:bCs/>
        </w:rPr>
        <w:t xml:space="preserve">for </w:t>
      </w:r>
      <w:r w:rsidRPr="00902691">
        <w:rPr>
          <w:rFonts w:ascii="Aptos" w:hAnsi="Aptos"/>
          <w:bCs/>
        </w:rPr>
        <w:t xml:space="preserve">the </w:t>
      </w:r>
      <w:r w:rsidR="00B33817" w:rsidRPr="00902691">
        <w:rPr>
          <w:rFonts w:ascii="Aptos" w:hAnsi="Aptos"/>
          <w:bCs/>
        </w:rPr>
        <w:t>correct info</w:t>
      </w:r>
      <w:r w:rsidRPr="00902691">
        <w:rPr>
          <w:rFonts w:ascii="Aptos" w:hAnsi="Aptos"/>
          <w:bCs/>
        </w:rPr>
        <w:t>.</w:t>
      </w:r>
    </w:p>
    <w:p w14:paraId="60118E1D" w14:textId="0547D812" w:rsidR="00B33817" w:rsidRPr="00902691" w:rsidRDefault="00161CD1" w:rsidP="00B33817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>
        <w:rPr>
          <w:rFonts w:ascii="Aptos" w:hAnsi="Aptos"/>
          <w:bCs/>
        </w:rPr>
        <w:t>Hanson noted it would be good to</w:t>
      </w:r>
      <w:r w:rsidR="00902691">
        <w:rPr>
          <w:rFonts w:ascii="Aptos" w:hAnsi="Aptos"/>
          <w:bCs/>
        </w:rPr>
        <w:t xml:space="preserve"> </w:t>
      </w:r>
      <w:r>
        <w:rPr>
          <w:rFonts w:ascii="Aptos" w:hAnsi="Aptos"/>
          <w:bCs/>
        </w:rPr>
        <w:t>g</w:t>
      </w:r>
      <w:r w:rsidR="00B33817" w:rsidRPr="00902691">
        <w:rPr>
          <w:rFonts w:ascii="Aptos" w:hAnsi="Aptos"/>
          <w:bCs/>
        </w:rPr>
        <w:t>et this in the monthly</w:t>
      </w:r>
      <w:r w:rsidR="009533A9">
        <w:rPr>
          <w:rFonts w:ascii="Aptos" w:hAnsi="Aptos"/>
          <w:bCs/>
        </w:rPr>
        <w:t xml:space="preserve"> law enforcement</w:t>
      </w:r>
      <w:r w:rsidR="00B33817" w:rsidRPr="00902691">
        <w:rPr>
          <w:rFonts w:ascii="Aptos" w:hAnsi="Aptos"/>
          <w:bCs/>
        </w:rPr>
        <w:t xml:space="preserve"> newsletter</w:t>
      </w:r>
      <w:r w:rsidR="009533A9">
        <w:rPr>
          <w:rFonts w:ascii="Aptos" w:hAnsi="Aptos"/>
          <w:bCs/>
        </w:rPr>
        <w:t>s</w:t>
      </w:r>
      <w:r>
        <w:rPr>
          <w:rFonts w:ascii="Aptos" w:hAnsi="Aptos"/>
          <w:bCs/>
        </w:rPr>
        <w:t>.</w:t>
      </w:r>
    </w:p>
    <w:p w14:paraId="4D2E5614" w14:textId="68B912FF" w:rsidR="00B33817" w:rsidRPr="00902691" w:rsidRDefault="001E710B" w:rsidP="001E710B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t xml:space="preserve">There are </w:t>
      </w:r>
      <w:r w:rsidR="009533A9">
        <w:rPr>
          <w:rFonts w:ascii="Aptos" w:hAnsi="Aptos"/>
          <w:bCs/>
        </w:rPr>
        <w:t xml:space="preserve">pocket </w:t>
      </w:r>
      <w:r w:rsidR="00B33817" w:rsidRPr="00902691">
        <w:rPr>
          <w:rFonts w:ascii="Aptos" w:hAnsi="Aptos"/>
          <w:bCs/>
        </w:rPr>
        <w:t>cards</w:t>
      </w:r>
      <w:r w:rsidR="00161CD1">
        <w:rPr>
          <w:rFonts w:ascii="Aptos" w:hAnsi="Aptos"/>
          <w:bCs/>
        </w:rPr>
        <w:t xml:space="preserve"> with e-moto/e-bike information</w:t>
      </w:r>
      <w:r w:rsidR="00B33817" w:rsidRPr="00902691">
        <w:rPr>
          <w:rFonts w:ascii="Aptos" w:hAnsi="Aptos"/>
          <w:bCs/>
        </w:rPr>
        <w:t xml:space="preserve"> from DPS comm</w:t>
      </w:r>
      <w:r w:rsidRPr="00902691">
        <w:rPr>
          <w:rFonts w:ascii="Aptos" w:hAnsi="Aptos"/>
          <w:bCs/>
        </w:rPr>
        <w:t>unication</w:t>
      </w:r>
      <w:r w:rsidR="00B33817" w:rsidRPr="00902691">
        <w:rPr>
          <w:rFonts w:ascii="Aptos" w:hAnsi="Aptos"/>
          <w:bCs/>
        </w:rPr>
        <w:t>s available for law enforcement</w:t>
      </w:r>
      <w:r w:rsidR="00902691">
        <w:rPr>
          <w:rFonts w:ascii="Aptos" w:hAnsi="Aptos"/>
          <w:bCs/>
        </w:rPr>
        <w:t xml:space="preserve"> and they are</w:t>
      </w:r>
      <w:r w:rsidRPr="00902691">
        <w:rPr>
          <w:rFonts w:ascii="Aptos" w:hAnsi="Aptos"/>
          <w:bCs/>
        </w:rPr>
        <w:t xml:space="preserve"> h</w:t>
      </w:r>
      <w:r w:rsidR="00B33817" w:rsidRPr="00902691">
        <w:rPr>
          <w:rFonts w:ascii="Aptos" w:hAnsi="Aptos"/>
          <w:bCs/>
        </w:rPr>
        <w:t xml:space="preserve">earing that </w:t>
      </w:r>
      <w:proofErr w:type="gramStart"/>
      <w:r w:rsidR="00B33817" w:rsidRPr="00902691">
        <w:rPr>
          <w:rFonts w:ascii="Aptos" w:hAnsi="Aptos"/>
          <w:bCs/>
        </w:rPr>
        <w:t>officers</w:t>
      </w:r>
      <w:proofErr w:type="gramEnd"/>
      <w:r w:rsidR="00B33817" w:rsidRPr="00902691">
        <w:rPr>
          <w:rFonts w:ascii="Aptos" w:hAnsi="Aptos"/>
          <w:bCs/>
        </w:rPr>
        <w:t xml:space="preserve"> </w:t>
      </w:r>
      <w:r w:rsidR="00161CD1">
        <w:rPr>
          <w:rFonts w:ascii="Aptos" w:hAnsi="Aptos"/>
          <w:bCs/>
        </w:rPr>
        <w:t>hand out the cards to</w:t>
      </w:r>
      <w:r w:rsidR="00B33817" w:rsidRPr="00902691">
        <w:rPr>
          <w:rFonts w:ascii="Aptos" w:hAnsi="Aptos"/>
          <w:bCs/>
        </w:rPr>
        <w:t xml:space="preserve"> parents</w:t>
      </w:r>
      <w:r w:rsidR="00161CD1">
        <w:rPr>
          <w:rFonts w:ascii="Aptos" w:hAnsi="Aptos"/>
          <w:bCs/>
        </w:rPr>
        <w:t xml:space="preserve"> </w:t>
      </w:r>
      <w:r w:rsidRPr="00902691">
        <w:rPr>
          <w:rFonts w:ascii="Aptos" w:hAnsi="Aptos"/>
          <w:bCs/>
        </w:rPr>
        <w:t>to increase awareness of the issues.</w:t>
      </w:r>
    </w:p>
    <w:p w14:paraId="27566515" w14:textId="44900F80" w:rsidR="00B33817" w:rsidRPr="00902691" w:rsidRDefault="001E710B" w:rsidP="00B33817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t>Wojcik noted that laws</w:t>
      </w:r>
      <w:r w:rsidR="00B33817" w:rsidRPr="00902691">
        <w:rPr>
          <w:rFonts w:ascii="Aptos" w:hAnsi="Aptos"/>
          <w:bCs/>
        </w:rPr>
        <w:t xml:space="preserve"> vary around </w:t>
      </w:r>
      <w:r w:rsidR="00655736">
        <w:rPr>
          <w:rFonts w:ascii="Aptos" w:hAnsi="Aptos"/>
          <w:bCs/>
        </w:rPr>
        <w:t>e-bikes</w:t>
      </w:r>
      <w:r w:rsidR="00B33817" w:rsidRPr="00902691">
        <w:rPr>
          <w:rFonts w:ascii="Aptos" w:hAnsi="Aptos"/>
          <w:bCs/>
        </w:rPr>
        <w:t xml:space="preserve"> state to state</w:t>
      </w:r>
      <w:r w:rsidR="00902691">
        <w:rPr>
          <w:rFonts w:ascii="Aptos" w:hAnsi="Aptos"/>
          <w:bCs/>
        </w:rPr>
        <w:t xml:space="preserve"> which can cause additional confusion.</w:t>
      </w:r>
    </w:p>
    <w:p w14:paraId="0FB2960D" w14:textId="7B3D6035" w:rsidR="00B33817" w:rsidRPr="00902691" w:rsidRDefault="008334DF" w:rsidP="00B33817">
      <w:pPr>
        <w:pStyle w:val="ListParagraph"/>
        <w:numPr>
          <w:ilvl w:val="0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t>Prehospital Blood</w:t>
      </w:r>
    </w:p>
    <w:p w14:paraId="222BBE65" w14:textId="11B0D584" w:rsidR="00B33817" w:rsidRPr="00902691" w:rsidRDefault="008334DF" w:rsidP="00B33817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t>Larson noted the need to l</w:t>
      </w:r>
      <w:r w:rsidR="00B33817" w:rsidRPr="00902691">
        <w:rPr>
          <w:rFonts w:ascii="Aptos" w:hAnsi="Aptos"/>
          <w:bCs/>
        </w:rPr>
        <w:t xml:space="preserve">ook at </w:t>
      </w:r>
      <w:r w:rsidRPr="00902691">
        <w:rPr>
          <w:rFonts w:ascii="Aptos" w:hAnsi="Aptos"/>
          <w:bCs/>
        </w:rPr>
        <w:t>prehospital blood</w:t>
      </w:r>
      <w:r w:rsidR="00B33817" w:rsidRPr="00902691">
        <w:rPr>
          <w:rFonts w:ascii="Aptos" w:hAnsi="Aptos"/>
          <w:bCs/>
        </w:rPr>
        <w:t xml:space="preserve"> from a regional perspective</w:t>
      </w:r>
      <w:r w:rsidRPr="00902691">
        <w:rPr>
          <w:rFonts w:ascii="Aptos" w:hAnsi="Aptos"/>
          <w:bCs/>
        </w:rPr>
        <w:t xml:space="preserve"> – it’s </w:t>
      </w:r>
      <w:r w:rsidR="00B33817" w:rsidRPr="00902691">
        <w:rPr>
          <w:rFonts w:ascii="Aptos" w:hAnsi="Aptos"/>
          <w:bCs/>
        </w:rPr>
        <w:t xml:space="preserve">not realistic to have </w:t>
      </w:r>
      <w:r w:rsidRPr="00902691">
        <w:rPr>
          <w:rFonts w:ascii="Aptos" w:hAnsi="Aptos"/>
          <w:bCs/>
        </w:rPr>
        <w:t xml:space="preserve">it </w:t>
      </w:r>
      <w:r w:rsidR="00B33817" w:rsidRPr="00902691">
        <w:rPr>
          <w:rFonts w:ascii="Aptos" w:hAnsi="Aptos"/>
          <w:bCs/>
        </w:rPr>
        <w:t>in every hospital</w:t>
      </w:r>
      <w:r w:rsidRPr="00902691">
        <w:rPr>
          <w:rFonts w:ascii="Aptos" w:hAnsi="Aptos"/>
          <w:bCs/>
        </w:rPr>
        <w:t xml:space="preserve"> so there is a need to </w:t>
      </w:r>
      <w:r w:rsidR="00B33817" w:rsidRPr="00902691">
        <w:rPr>
          <w:rFonts w:ascii="Aptos" w:hAnsi="Aptos"/>
          <w:bCs/>
        </w:rPr>
        <w:t>develop regional templates to allow it to be more widely available than today</w:t>
      </w:r>
      <w:r w:rsidRPr="00902691">
        <w:rPr>
          <w:rFonts w:ascii="Aptos" w:hAnsi="Aptos"/>
          <w:bCs/>
        </w:rPr>
        <w:t>.</w:t>
      </w:r>
    </w:p>
    <w:p w14:paraId="3D68ABAB" w14:textId="12A51A76" w:rsidR="00B33817" w:rsidRPr="00902691" w:rsidRDefault="008334DF" w:rsidP="00B33817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t>Currently there is one</w:t>
      </w:r>
      <w:r w:rsidR="00B33817" w:rsidRPr="00902691">
        <w:rPr>
          <w:rFonts w:ascii="Aptos" w:hAnsi="Aptos"/>
          <w:bCs/>
        </w:rPr>
        <w:t xml:space="preserve"> system in N</w:t>
      </w:r>
      <w:r w:rsidRPr="00902691">
        <w:rPr>
          <w:rFonts w:ascii="Aptos" w:hAnsi="Aptos"/>
          <w:bCs/>
        </w:rPr>
        <w:t>orthwest Minnesota</w:t>
      </w:r>
      <w:r w:rsidR="00B33817" w:rsidRPr="00902691">
        <w:rPr>
          <w:rFonts w:ascii="Aptos" w:hAnsi="Aptos"/>
          <w:bCs/>
        </w:rPr>
        <w:t xml:space="preserve"> operating with </w:t>
      </w:r>
      <w:r w:rsidRPr="00902691">
        <w:rPr>
          <w:rFonts w:ascii="Aptos" w:hAnsi="Aptos"/>
          <w:bCs/>
        </w:rPr>
        <w:t>prehospital blood.</w:t>
      </w:r>
    </w:p>
    <w:p w14:paraId="7ECD4BF3" w14:textId="335C953C" w:rsidR="00B33817" w:rsidRPr="00902691" w:rsidRDefault="001E710B" w:rsidP="00B33817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t>Ferguson noted a current e</w:t>
      </w:r>
      <w:r w:rsidR="00B33817" w:rsidRPr="00902691">
        <w:rPr>
          <w:rFonts w:ascii="Aptos" w:hAnsi="Aptos"/>
          <w:bCs/>
        </w:rPr>
        <w:t>xplor</w:t>
      </w:r>
      <w:r w:rsidRPr="00902691">
        <w:rPr>
          <w:rFonts w:ascii="Aptos" w:hAnsi="Aptos"/>
          <w:bCs/>
        </w:rPr>
        <w:t>ation of</w:t>
      </w:r>
      <w:r w:rsidR="00B33817" w:rsidRPr="00902691">
        <w:rPr>
          <w:rFonts w:ascii="Aptos" w:hAnsi="Aptos"/>
          <w:bCs/>
        </w:rPr>
        <w:t xml:space="preserve"> freeze</w:t>
      </w:r>
      <w:r w:rsidR="008334DF" w:rsidRPr="00902691">
        <w:rPr>
          <w:rFonts w:ascii="Aptos" w:hAnsi="Aptos"/>
          <w:bCs/>
        </w:rPr>
        <w:t>-</w:t>
      </w:r>
      <w:r w:rsidR="00B33817" w:rsidRPr="00902691">
        <w:rPr>
          <w:rFonts w:ascii="Aptos" w:hAnsi="Aptos"/>
          <w:bCs/>
        </w:rPr>
        <w:t xml:space="preserve">dried blood plasma for use on </w:t>
      </w:r>
      <w:r w:rsidRPr="00902691">
        <w:rPr>
          <w:rFonts w:ascii="Aptos" w:hAnsi="Aptos"/>
          <w:bCs/>
        </w:rPr>
        <w:t xml:space="preserve">the </w:t>
      </w:r>
      <w:r w:rsidR="00B33817" w:rsidRPr="00902691">
        <w:rPr>
          <w:rFonts w:ascii="Aptos" w:hAnsi="Aptos"/>
          <w:bCs/>
        </w:rPr>
        <w:t>civilian side</w:t>
      </w:r>
      <w:r w:rsidR="008334DF" w:rsidRPr="00902691">
        <w:rPr>
          <w:rFonts w:ascii="Aptos" w:hAnsi="Aptos"/>
          <w:bCs/>
        </w:rPr>
        <w:t>.</w:t>
      </w:r>
    </w:p>
    <w:p w14:paraId="645D553C" w14:textId="6A36E813" w:rsidR="001F671B" w:rsidRPr="00902691" w:rsidRDefault="001E710B" w:rsidP="001E710B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t>Ferguson also noted that there are barriers</w:t>
      </w:r>
      <w:r w:rsidR="001F671B" w:rsidRPr="00902691">
        <w:rPr>
          <w:rFonts w:ascii="Aptos" w:hAnsi="Aptos"/>
          <w:bCs/>
        </w:rPr>
        <w:t xml:space="preserve"> with equipment, funding for </w:t>
      </w:r>
      <w:r w:rsidRPr="00902691">
        <w:rPr>
          <w:rFonts w:ascii="Aptos" w:hAnsi="Aptos"/>
          <w:bCs/>
        </w:rPr>
        <w:t>startup</w:t>
      </w:r>
      <w:r w:rsidR="001F671B" w:rsidRPr="00902691">
        <w:rPr>
          <w:rFonts w:ascii="Aptos" w:hAnsi="Aptos"/>
          <w:bCs/>
        </w:rPr>
        <w:t xml:space="preserve"> costs/exchange costs</w:t>
      </w:r>
      <w:r w:rsidRPr="00902691">
        <w:rPr>
          <w:rFonts w:ascii="Aptos" w:hAnsi="Aptos"/>
          <w:bCs/>
        </w:rPr>
        <w:t xml:space="preserve"> and noted d</w:t>
      </w:r>
      <w:r w:rsidR="001F671B" w:rsidRPr="00902691">
        <w:rPr>
          <w:rFonts w:ascii="Aptos" w:hAnsi="Aptos"/>
          <w:bCs/>
        </w:rPr>
        <w:t>evelop</w:t>
      </w:r>
      <w:r w:rsidRPr="00902691">
        <w:rPr>
          <w:rFonts w:ascii="Aptos" w:hAnsi="Aptos"/>
          <w:bCs/>
        </w:rPr>
        <w:t>ing</w:t>
      </w:r>
      <w:r w:rsidR="001F671B" w:rsidRPr="00902691">
        <w:rPr>
          <w:rFonts w:ascii="Aptos" w:hAnsi="Aptos"/>
          <w:bCs/>
        </w:rPr>
        <w:t xml:space="preserve"> this strategy to encourage partners at NHTSA </w:t>
      </w:r>
      <w:r w:rsidRPr="00902691">
        <w:rPr>
          <w:rFonts w:ascii="Aptos" w:hAnsi="Aptos"/>
          <w:bCs/>
        </w:rPr>
        <w:t>to offer flexibility for what has the p</w:t>
      </w:r>
      <w:r w:rsidR="001F671B" w:rsidRPr="00902691">
        <w:rPr>
          <w:rFonts w:ascii="Aptos" w:hAnsi="Aptos"/>
          <w:bCs/>
        </w:rPr>
        <w:t xml:space="preserve">otential to be a game changer in </w:t>
      </w:r>
      <w:r w:rsidRPr="00902691">
        <w:rPr>
          <w:rFonts w:ascii="Aptos" w:hAnsi="Aptos"/>
          <w:bCs/>
        </w:rPr>
        <w:t>crash outcomes.</w:t>
      </w:r>
    </w:p>
    <w:p w14:paraId="05B9A589" w14:textId="4DF76F90" w:rsidR="001F671B" w:rsidRPr="00902691" w:rsidRDefault="001E710B" w:rsidP="001F671B">
      <w:pPr>
        <w:pStyle w:val="ListParagraph"/>
        <w:numPr>
          <w:ilvl w:val="1"/>
          <w:numId w:val="1"/>
        </w:numPr>
        <w:spacing w:after="0" w:line="240" w:lineRule="auto"/>
        <w:rPr>
          <w:rFonts w:ascii="Aptos" w:hAnsi="Aptos"/>
          <w:sz w:val="28"/>
          <w:szCs w:val="28"/>
          <w:u w:val="single"/>
        </w:rPr>
      </w:pPr>
      <w:r w:rsidRPr="00902691">
        <w:rPr>
          <w:rFonts w:ascii="Aptos" w:hAnsi="Aptos"/>
          <w:bCs/>
        </w:rPr>
        <w:t>Piper will i</w:t>
      </w:r>
      <w:r w:rsidR="001F671B" w:rsidRPr="00902691">
        <w:rPr>
          <w:rFonts w:ascii="Aptos" w:hAnsi="Aptos"/>
          <w:bCs/>
        </w:rPr>
        <w:t>nclude</w:t>
      </w:r>
      <w:r w:rsidRPr="00902691">
        <w:rPr>
          <w:rFonts w:ascii="Aptos" w:hAnsi="Aptos"/>
          <w:bCs/>
        </w:rPr>
        <w:t xml:space="preserve"> a</w:t>
      </w:r>
      <w:r w:rsidR="001F671B" w:rsidRPr="00902691">
        <w:rPr>
          <w:rFonts w:ascii="Aptos" w:hAnsi="Aptos"/>
          <w:bCs/>
        </w:rPr>
        <w:t xml:space="preserve"> save the date for</w:t>
      </w:r>
      <w:r w:rsidRPr="00902691">
        <w:rPr>
          <w:rFonts w:ascii="Aptos" w:hAnsi="Aptos"/>
          <w:bCs/>
        </w:rPr>
        <w:t xml:space="preserve"> November 12th</w:t>
      </w:r>
      <w:r w:rsidR="001F671B" w:rsidRPr="00902691">
        <w:rPr>
          <w:rFonts w:ascii="Aptos" w:hAnsi="Aptos"/>
          <w:bCs/>
        </w:rPr>
        <w:t xml:space="preserve"> </w:t>
      </w:r>
      <w:r w:rsidRPr="00902691">
        <w:rPr>
          <w:rFonts w:ascii="Aptos" w:hAnsi="Aptos"/>
          <w:bCs/>
        </w:rPr>
        <w:t>Traffic Safety H</w:t>
      </w:r>
      <w:r w:rsidR="001F671B" w:rsidRPr="00902691">
        <w:rPr>
          <w:rFonts w:ascii="Aptos" w:hAnsi="Aptos"/>
          <w:bCs/>
        </w:rPr>
        <w:t xml:space="preserve">otdish </w:t>
      </w:r>
      <w:r w:rsidRPr="00902691">
        <w:rPr>
          <w:rFonts w:ascii="Aptos" w:hAnsi="Aptos"/>
          <w:bCs/>
        </w:rPr>
        <w:t xml:space="preserve">on the topic of prehospital blood </w:t>
      </w:r>
      <w:r w:rsidR="001F671B" w:rsidRPr="00902691">
        <w:rPr>
          <w:rFonts w:ascii="Aptos" w:hAnsi="Aptos"/>
          <w:bCs/>
        </w:rPr>
        <w:t>in follow up email</w:t>
      </w:r>
      <w:r w:rsidRPr="00902691">
        <w:rPr>
          <w:rFonts w:ascii="Aptos" w:hAnsi="Aptos"/>
          <w:bCs/>
        </w:rPr>
        <w:t xml:space="preserve"> to Councilmembers.</w:t>
      </w:r>
    </w:p>
    <w:p w14:paraId="6A57BA62" w14:textId="77777777" w:rsidR="00BC611F" w:rsidRPr="007D536A" w:rsidRDefault="00BC611F" w:rsidP="00B93C7D">
      <w:pPr>
        <w:spacing w:after="0" w:line="240" w:lineRule="auto"/>
        <w:rPr>
          <w:rFonts w:ascii="Aptos" w:hAnsi="Aptos"/>
          <w:color w:val="2F5496" w:themeColor="accent5" w:themeShade="BF"/>
          <w:sz w:val="28"/>
          <w:szCs w:val="28"/>
          <w:u w:val="single"/>
        </w:rPr>
      </w:pPr>
    </w:p>
    <w:p w14:paraId="2FAAE247" w14:textId="1B5BA119" w:rsidR="00D913E6" w:rsidRPr="007D536A" w:rsidRDefault="00676EDD" w:rsidP="003F4A35">
      <w:pPr>
        <w:pStyle w:val="Heading2"/>
        <w:spacing w:before="0" w:after="0" w:line="240" w:lineRule="auto"/>
        <w:rPr>
          <w:rFonts w:ascii="Aptos" w:hAnsi="Aptos"/>
          <w:color w:val="2F5496"/>
          <w:sz w:val="28"/>
          <w:szCs w:val="28"/>
          <w:u w:val="single"/>
        </w:rPr>
      </w:pPr>
      <w:r w:rsidRPr="007D536A">
        <w:rPr>
          <w:rFonts w:ascii="Aptos" w:hAnsi="Aptos"/>
          <w:color w:val="2F5496" w:themeColor="accent5" w:themeShade="BF"/>
          <w:sz w:val="28"/>
          <w:szCs w:val="28"/>
          <w:u w:val="single"/>
        </w:rPr>
        <w:t>Adjourn</w:t>
      </w:r>
    </w:p>
    <w:p w14:paraId="5B5A70B5" w14:textId="0DCB6585" w:rsidR="00E5652F" w:rsidRPr="007D536A" w:rsidRDefault="00B335B0" w:rsidP="003F4A35">
      <w:pPr>
        <w:pStyle w:val="ListParagraph"/>
        <w:spacing w:after="0" w:line="240" w:lineRule="auto"/>
        <w:ind w:left="0"/>
        <w:rPr>
          <w:rFonts w:ascii="Aptos" w:hAnsi="Aptos"/>
        </w:rPr>
      </w:pPr>
      <w:r w:rsidRPr="007D536A">
        <w:rPr>
          <w:rFonts w:ascii="Aptos" w:hAnsi="Aptos"/>
        </w:rPr>
        <w:t xml:space="preserve">Chair </w:t>
      </w:r>
      <w:r w:rsidR="00A46E07" w:rsidRPr="007D536A">
        <w:rPr>
          <w:rFonts w:ascii="Aptos" w:hAnsi="Aptos"/>
        </w:rPr>
        <w:t>Sorenson</w:t>
      </w:r>
      <w:r w:rsidR="001179DB" w:rsidRPr="007D536A">
        <w:rPr>
          <w:rFonts w:ascii="Aptos" w:hAnsi="Aptos"/>
        </w:rPr>
        <w:t xml:space="preserve"> than</w:t>
      </w:r>
      <w:r w:rsidR="00DB77CD" w:rsidRPr="007D536A">
        <w:rPr>
          <w:rFonts w:ascii="Aptos" w:hAnsi="Aptos"/>
        </w:rPr>
        <w:t xml:space="preserve">ked </w:t>
      </w:r>
      <w:r w:rsidR="001179DB" w:rsidRPr="007D536A">
        <w:rPr>
          <w:rFonts w:ascii="Aptos" w:hAnsi="Aptos"/>
        </w:rPr>
        <w:t xml:space="preserve">everyone for their time, attention, and involvement in traffic safety. </w:t>
      </w:r>
    </w:p>
    <w:p w14:paraId="44D809FC" w14:textId="77777777" w:rsidR="00F16612" w:rsidRPr="007D536A" w:rsidRDefault="00F16612" w:rsidP="003F4A35">
      <w:pPr>
        <w:pStyle w:val="ListParagraph"/>
        <w:spacing w:after="0" w:line="240" w:lineRule="auto"/>
        <w:ind w:left="0"/>
        <w:rPr>
          <w:rFonts w:ascii="Aptos" w:hAnsi="Aptos"/>
        </w:rPr>
      </w:pPr>
    </w:p>
    <w:p w14:paraId="110019B7" w14:textId="65082181" w:rsidR="001F0AAB" w:rsidRPr="007D536A" w:rsidRDefault="001F671B" w:rsidP="003F4A35">
      <w:pPr>
        <w:spacing w:after="0" w:line="240" w:lineRule="auto"/>
        <w:rPr>
          <w:rFonts w:ascii="Aptos" w:hAnsi="Aptos"/>
          <w:b/>
        </w:rPr>
      </w:pPr>
      <w:r w:rsidRPr="007D536A">
        <w:rPr>
          <w:rFonts w:ascii="Aptos" w:hAnsi="Aptos"/>
        </w:rPr>
        <w:t>Wojcik</w:t>
      </w:r>
      <w:r w:rsidR="00A46E07" w:rsidRPr="007D536A">
        <w:rPr>
          <w:rFonts w:ascii="Aptos" w:hAnsi="Aptos"/>
        </w:rPr>
        <w:t xml:space="preserve"> </w:t>
      </w:r>
      <w:r w:rsidR="00FB574E" w:rsidRPr="007D536A">
        <w:rPr>
          <w:rFonts w:ascii="Aptos" w:hAnsi="Aptos"/>
        </w:rPr>
        <w:t xml:space="preserve">made a motion to adjourn, </w:t>
      </w:r>
      <w:r w:rsidRPr="007D536A">
        <w:rPr>
          <w:rFonts w:ascii="Aptos" w:hAnsi="Aptos"/>
        </w:rPr>
        <w:t>Hosmer</w:t>
      </w:r>
      <w:r w:rsidR="001F0AAB" w:rsidRPr="007D536A">
        <w:rPr>
          <w:rFonts w:ascii="Aptos" w:hAnsi="Aptos"/>
        </w:rPr>
        <w:t xml:space="preserve"> seconded the motion.</w:t>
      </w:r>
      <w:r w:rsidR="00AB79A8" w:rsidRPr="007D536A">
        <w:rPr>
          <w:rFonts w:ascii="Aptos" w:hAnsi="Aptos"/>
        </w:rPr>
        <w:t xml:space="preserve"> </w:t>
      </w:r>
      <w:r w:rsidR="001F0AAB" w:rsidRPr="007D536A">
        <w:rPr>
          <w:rFonts w:ascii="Aptos" w:hAnsi="Aptos"/>
        </w:rPr>
        <w:t>Motion carried.</w:t>
      </w:r>
      <w:r w:rsidR="00AB79A8" w:rsidRPr="007D536A">
        <w:rPr>
          <w:rFonts w:ascii="Aptos" w:hAnsi="Aptos"/>
        </w:rPr>
        <w:t xml:space="preserve"> </w:t>
      </w:r>
      <w:r w:rsidR="001F0AAB" w:rsidRPr="007D536A">
        <w:rPr>
          <w:rFonts w:ascii="Aptos" w:hAnsi="Aptos"/>
        </w:rPr>
        <w:t xml:space="preserve">The meeting adjourned at </w:t>
      </w:r>
      <w:r w:rsidRPr="007D536A">
        <w:rPr>
          <w:rFonts w:ascii="Aptos" w:hAnsi="Aptos"/>
        </w:rPr>
        <w:t>4:05</w:t>
      </w:r>
      <w:r w:rsidR="00A46E07" w:rsidRPr="007D536A">
        <w:rPr>
          <w:rFonts w:ascii="Aptos" w:hAnsi="Aptos"/>
        </w:rPr>
        <w:t xml:space="preserve">pm. </w:t>
      </w:r>
    </w:p>
    <w:p w14:paraId="2455E758" w14:textId="77777777" w:rsidR="001F0AAB" w:rsidRPr="007D536A" w:rsidRDefault="001F0AAB" w:rsidP="003F4A35">
      <w:pPr>
        <w:spacing w:after="0" w:line="240" w:lineRule="auto"/>
        <w:rPr>
          <w:rFonts w:ascii="Aptos" w:hAnsi="Aptos"/>
        </w:rPr>
      </w:pPr>
    </w:p>
    <w:p w14:paraId="05AE99B1" w14:textId="65070FF2" w:rsidR="00233DE3" w:rsidRPr="007D536A" w:rsidRDefault="001179DB" w:rsidP="003F4A35">
      <w:pPr>
        <w:spacing w:after="0" w:line="240" w:lineRule="auto"/>
        <w:rPr>
          <w:rFonts w:ascii="Aptos" w:hAnsi="Aptos"/>
          <w:b/>
          <w:u w:val="single"/>
        </w:rPr>
        <w:sectPr w:rsidR="00233DE3" w:rsidRPr="007D536A">
          <w:footerReference w:type="default" r:id="rId17"/>
          <w:footerReference w:type="first" r:id="rId18"/>
          <w:type w:val="continuous"/>
          <w:pgSz w:w="12240" w:h="15840"/>
          <w:pgMar w:top="1080" w:right="1440" w:bottom="1080" w:left="1440" w:header="720" w:footer="720" w:gutter="0"/>
          <w:cols w:space="720"/>
          <w:titlePg/>
        </w:sectPr>
      </w:pPr>
      <w:r w:rsidRPr="007D536A">
        <w:rPr>
          <w:rFonts w:ascii="Aptos" w:hAnsi="Aptos"/>
        </w:rPr>
        <w:t>T</w:t>
      </w:r>
      <w:r w:rsidR="00AB22DB" w:rsidRPr="007D536A">
        <w:rPr>
          <w:rFonts w:ascii="Aptos" w:hAnsi="Aptos"/>
        </w:rPr>
        <w:t xml:space="preserve">he next Advisory Council on Traffic Safety </w:t>
      </w:r>
      <w:r w:rsidRPr="007D536A">
        <w:rPr>
          <w:rFonts w:ascii="Aptos" w:hAnsi="Aptos"/>
        </w:rPr>
        <w:t xml:space="preserve">meeting </w:t>
      </w:r>
      <w:r w:rsidR="00AB22DB" w:rsidRPr="007D536A">
        <w:rPr>
          <w:rFonts w:ascii="Aptos" w:hAnsi="Aptos"/>
        </w:rPr>
        <w:t xml:space="preserve">will be </w:t>
      </w:r>
      <w:r w:rsidR="000A19DC" w:rsidRPr="007D536A">
        <w:rPr>
          <w:rFonts w:ascii="Aptos" w:hAnsi="Aptos"/>
        </w:rPr>
        <w:t>Wednesday,</w:t>
      </w:r>
      <w:r w:rsidR="00EA59EF" w:rsidRPr="007D536A">
        <w:rPr>
          <w:rFonts w:ascii="Aptos" w:hAnsi="Aptos"/>
        </w:rPr>
        <w:t xml:space="preserve"> </w:t>
      </w:r>
      <w:r w:rsidR="00E92A12" w:rsidRPr="007D536A">
        <w:rPr>
          <w:rFonts w:ascii="Aptos" w:hAnsi="Aptos"/>
        </w:rPr>
        <w:t>October</w:t>
      </w:r>
      <w:r w:rsidR="00F80C75" w:rsidRPr="007D536A">
        <w:rPr>
          <w:rFonts w:ascii="Aptos" w:hAnsi="Aptos"/>
        </w:rPr>
        <w:t xml:space="preserve"> 1</w:t>
      </w:r>
      <w:r w:rsidR="00E92A12" w:rsidRPr="007D536A">
        <w:rPr>
          <w:rFonts w:ascii="Aptos" w:hAnsi="Aptos"/>
        </w:rPr>
        <w:t>4</w:t>
      </w:r>
      <w:r w:rsidRPr="007D536A">
        <w:rPr>
          <w:rFonts w:ascii="Aptos" w:hAnsi="Aptos"/>
        </w:rPr>
        <w:t xml:space="preserve"> from 1:00-4:00pm </w:t>
      </w:r>
      <w:r w:rsidR="00727E95" w:rsidRPr="007D536A">
        <w:rPr>
          <w:rFonts w:ascii="Aptos" w:hAnsi="Aptos"/>
        </w:rPr>
        <w:t>in the Josie Johnson Community Room at the Humphrey School of Public Affairs on the University of Minnesota campus.</w:t>
      </w:r>
    </w:p>
    <w:p w14:paraId="08CA251E" w14:textId="77777777" w:rsidR="00D913E6" w:rsidRPr="007D536A" w:rsidRDefault="00676EDD" w:rsidP="003F4A35">
      <w:pPr>
        <w:spacing w:after="0" w:line="240" w:lineRule="auto"/>
        <w:rPr>
          <w:rFonts w:ascii="Aptos" w:hAnsi="Aptos"/>
          <w:b/>
          <w:u w:val="single"/>
        </w:rPr>
      </w:pPr>
      <w:r w:rsidRPr="007D536A">
        <w:rPr>
          <w:rFonts w:ascii="Aptos" w:hAnsi="Aptos"/>
          <w:b/>
          <w:u w:val="single"/>
        </w:rPr>
        <w:lastRenderedPageBreak/>
        <w:t>Appendix A</w:t>
      </w:r>
      <w:r w:rsidR="003E224E" w:rsidRPr="007D536A">
        <w:rPr>
          <w:rFonts w:ascii="Aptos" w:hAnsi="Aptos"/>
          <w:b/>
          <w:u w:val="single"/>
        </w:rPr>
        <w:t xml:space="preserve">: </w:t>
      </w:r>
      <w:r w:rsidR="00B35332" w:rsidRPr="007D536A">
        <w:rPr>
          <w:rFonts w:ascii="Aptos" w:hAnsi="Aptos"/>
          <w:b/>
          <w:u w:val="single"/>
        </w:rPr>
        <w:t>Attendance: Members</w:t>
      </w:r>
      <w:r w:rsidR="00D07A16" w:rsidRPr="007D536A">
        <w:rPr>
          <w:rFonts w:ascii="Aptos" w:hAnsi="Aptos"/>
          <w:b/>
          <w:u w:val="single"/>
        </w:rPr>
        <w:t xml:space="preserve">, Staff, </w:t>
      </w:r>
      <w:r w:rsidR="00B35332" w:rsidRPr="007D536A">
        <w:rPr>
          <w:rFonts w:ascii="Aptos" w:hAnsi="Aptos"/>
          <w:b/>
          <w:u w:val="single"/>
        </w:rPr>
        <w:t>and Invited Guests</w:t>
      </w:r>
    </w:p>
    <w:p w14:paraId="4DFE9B35" w14:textId="77777777" w:rsidR="003E224E" w:rsidRPr="007D536A" w:rsidRDefault="003E224E" w:rsidP="003F4A35">
      <w:pPr>
        <w:spacing w:after="0" w:line="240" w:lineRule="auto"/>
        <w:rPr>
          <w:rFonts w:ascii="Aptos" w:hAnsi="Aptos"/>
        </w:rPr>
      </w:pPr>
    </w:p>
    <w:tbl>
      <w:tblPr>
        <w:tblStyle w:val="TableGrid"/>
        <w:tblW w:w="13225" w:type="dxa"/>
        <w:tblLook w:val="04A0" w:firstRow="1" w:lastRow="0" w:firstColumn="1" w:lastColumn="0" w:noHBand="0" w:noVBand="1"/>
      </w:tblPr>
      <w:tblGrid>
        <w:gridCol w:w="2605"/>
        <w:gridCol w:w="5760"/>
        <w:gridCol w:w="1710"/>
        <w:gridCol w:w="1530"/>
        <w:gridCol w:w="1620"/>
      </w:tblGrid>
      <w:tr w:rsidR="00495526" w:rsidRPr="007D536A" w14:paraId="6C28846C" w14:textId="77777777" w:rsidTr="00495526">
        <w:tc>
          <w:tcPr>
            <w:tcW w:w="2605" w:type="dxa"/>
            <w:vAlign w:val="center"/>
          </w:tcPr>
          <w:p w14:paraId="27792BC9" w14:textId="1E15B38C" w:rsidR="00495526" w:rsidRPr="007D536A" w:rsidRDefault="00495526" w:rsidP="003F4A35">
            <w:pPr>
              <w:jc w:val="center"/>
              <w:rPr>
                <w:rFonts w:ascii="Aptos" w:hAnsi="Aptos"/>
                <w:b/>
                <w:bCs/>
              </w:rPr>
            </w:pPr>
            <w:r w:rsidRPr="007D536A">
              <w:rPr>
                <w:rFonts w:ascii="Aptos" w:hAnsi="Aptos"/>
                <w:b/>
                <w:bCs/>
              </w:rPr>
              <w:t>Member Name</w:t>
            </w:r>
          </w:p>
        </w:tc>
        <w:tc>
          <w:tcPr>
            <w:tcW w:w="5760" w:type="dxa"/>
            <w:vAlign w:val="center"/>
          </w:tcPr>
          <w:p w14:paraId="6E9193A9" w14:textId="651C9111" w:rsidR="00495526" w:rsidRPr="007D536A" w:rsidRDefault="00495526" w:rsidP="003F4A35">
            <w:pPr>
              <w:jc w:val="center"/>
              <w:rPr>
                <w:rFonts w:ascii="Aptos" w:hAnsi="Aptos"/>
                <w:b/>
                <w:bCs/>
              </w:rPr>
            </w:pPr>
            <w:r w:rsidRPr="007D536A">
              <w:rPr>
                <w:rFonts w:ascii="Aptos" w:hAnsi="Aptos"/>
                <w:b/>
                <w:bCs/>
              </w:rPr>
              <w:t>Organization</w:t>
            </w:r>
          </w:p>
        </w:tc>
        <w:tc>
          <w:tcPr>
            <w:tcW w:w="1710" w:type="dxa"/>
            <w:vAlign w:val="center"/>
          </w:tcPr>
          <w:p w14:paraId="61DAABD6" w14:textId="132E2EDB" w:rsidR="00495526" w:rsidRPr="007D536A" w:rsidRDefault="00495526" w:rsidP="003F4A35">
            <w:pPr>
              <w:jc w:val="center"/>
              <w:rPr>
                <w:rFonts w:ascii="Aptos" w:hAnsi="Aptos"/>
                <w:b/>
              </w:rPr>
            </w:pPr>
            <w:r w:rsidRPr="007D536A">
              <w:rPr>
                <w:rFonts w:ascii="Aptos" w:hAnsi="Aptos"/>
                <w:b/>
              </w:rPr>
              <w:t>Present In-person</w:t>
            </w:r>
          </w:p>
        </w:tc>
        <w:tc>
          <w:tcPr>
            <w:tcW w:w="1530" w:type="dxa"/>
            <w:vAlign w:val="center"/>
          </w:tcPr>
          <w:p w14:paraId="1CFF0AE2" w14:textId="5C787ACA" w:rsidR="00495526" w:rsidRPr="007D536A" w:rsidRDefault="00495526" w:rsidP="003F4A35">
            <w:pPr>
              <w:jc w:val="center"/>
              <w:rPr>
                <w:rFonts w:ascii="Aptos" w:hAnsi="Aptos"/>
                <w:b/>
              </w:rPr>
            </w:pPr>
            <w:r w:rsidRPr="007D536A">
              <w:rPr>
                <w:rFonts w:ascii="Aptos" w:hAnsi="Aptos"/>
                <w:b/>
              </w:rPr>
              <w:t>Present Virtually</w:t>
            </w:r>
          </w:p>
        </w:tc>
        <w:tc>
          <w:tcPr>
            <w:tcW w:w="1620" w:type="dxa"/>
            <w:vAlign w:val="center"/>
          </w:tcPr>
          <w:p w14:paraId="7F514748" w14:textId="291BB489" w:rsidR="00495526" w:rsidRPr="007D536A" w:rsidRDefault="00495526" w:rsidP="003F4A35">
            <w:pPr>
              <w:jc w:val="center"/>
              <w:rPr>
                <w:rFonts w:ascii="Aptos" w:hAnsi="Aptos"/>
                <w:b/>
                <w:bCs/>
              </w:rPr>
            </w:pPr>
            <w:r w:rsidRPr="007D536A">
              <w:rPr>
                <w:rFonts w:ascii="Aptos" w:hAnsi="Aptos"/>
                <w:b/>
                <w:bCs/>
              </w:rPr>
              <w:t>Not Present</w:t>
            </w:r>
          </w:p>
        </w:tc>
      </w:tr>
      <w:tr w:rsidR="00A5496B" w:rsidRPr="007D536A" w14:paraId="06B3E20E" w14:textId="77777777" w:rsidTr="0022053C">
        <w:tc>
          <w:tcPr>
            <w:tcW w:w="2605" w:type="dxa"/>
            <w:shd w:val="clear" w:color="auto" w:fill="D9D9D9" w:themeFill="background1" w:themeFillShade="D9"/>
            <w:vAlign w:val="center"/>
          </w:tcPr>
          <w:p w14:paraId="17668256" w14:textId="72834F23" w:rsidR="003E224E" w:rsidRPr="007D536A" w:rsidRDefault="00201937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  <w:i/>
              </w:rPr>
              <w:t>Council Members</w:t>
            </w:r>
          </w:p>
        </w:tc>
        <w:tc>
          <w:tcPr>
            <w:tcW w:w="5760" w:type="dxa"/>
            <w:shd w:val="clear" w:color="auto" w:fill="D9D9D9" w:themeFill="background1" w:themeFillShade="D9"/>
            <w:vAlign w:val="center"/>
          </w:tcPr>
          <w:p w14:paraId="52A2DB82" w14:textId="21B14A69" w:rsidR="003E224E" w:rsidRPr="007D536A" w:rsidRDefault="003E224E" w:rsidP="003F4A35">
            <w:pPr>
              <w:rPr>
                <w:rFonts w:ascii="Aptos" w:hAnsi="Aptos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4CCBE1E4" w14:textId="1EBF30AB" w:rsidR="003E224E" w:rsidRPr="007D536A" w:rsidRDefault="003E224E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44A5D599" w14:textId="405E7E38" w:rsidR="003E224E" w:rsidRPr="007D536A" w:rsidRDefault="003E224E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29002C65" w14:textId="67E8A139" w:rsidR="003E224E" w:rsidRPr="007D536A" w:rsidRDefault="003E224E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4446C733" w14:textId="77777777" w:rsidTr="0022053C">
        <w:tc>
          <w:tcPr>
            <w:tcW w:w="2605" w:type="dxa"/>
            <w:vAlign w:val="center"/>
          </w:tcPr>
          <w:p w14:paraId="5C65F3F9" w14:textId="3457DC3F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 xml:space="preserve">Ali-Mumin, Abdirahman </w:t>
            </w:r>
          </w:p>
        </w:tc>
        <w:tc>
          <w:tcPr>
            <w:tcW w:w="5760" w:type="dxa"/>
            <w:vAlign w:val="center"/>
          </w:tcPr>
          <w:p w14:paraId="4E4D6EBF" w14:textId="5B1595B5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Representing Vulnerable Road Users</w:t>
            </w:r>
          </w:p>
        </w:tc>
        <w:tc>
          <w:tcPr>
            <w:tcW w:w="1710" w:type="dxa"/>
            <w:vAlign w:val="center"/>
          </w:tcPr>
          <w:p w14:paraId="0B9E86AF" w14:textId="661D2861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5BA18D43" w14:textId="488C33AF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5FB52B30" w14:textId="07A2F319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</w:tr>
      <w:tr w:rsidR="007D536A" w:rsidRPr="007D536A" w14:paraId="4FAE7F0F" w14:textId="77777777" w:rsidTr="0022053C">
        <w:tc>
          <w:tcPr>
            <w:tcW w:w="2605" w:type="dxa"/>
            <w:vAlign w:val="center"/>
          </w:tcPr>
          <w:p w14:paraId="3DF3F1E0" w14:textId="7BA725E0" w:rsidR="007D536A" w:rsidRPr="007D536A" w:rsidRDefault="007D536A" w:rsidP="003F4A35">
            <w:pPr>
              <w:rPr>
                <w:rFonts w:ascii="Aptos" w:hAnsi="Aptos"/>
              </w:rPr>
            </w:pPr>
            <w:proofErr w:type="spellStart"/>
            <w:r w:rsidRPr="007D536A">
              <w:rPr>
                <w:rFonts w:ascii="Aptos" w:hAnsi="Aptos"/>
              </w:rPr>
              <w:t>Bogojevic</w:t>
            </w:r>
            <w:proofErr w:type="spellEnd"/>
            <w:r w:rsidRPr="007D536A">
              <w:rPr>
                <w:rFonts w:ascii="Aptos" w:hAnsi="Aptos"/>
              </w:rPr>
              <w:t>, Christina</w:t>
            </w:r>
          </w:p>
        </w:tc>
        <w:tc>
          <w:tcPr>
            <w:tcW w:w="5760" w:type="dxa"/>
            <w:vAlign w:val="center"/>
          </w:tcPr>
          <w:p w14:paraId="52930075" w14:textId="7AA54A95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Minnesota State Patrol</w:t>
            </w:r>
          </w:p>
        </w:tc>
        <w:tc>
          <w:tcPr>
            <w:tcW w:w="1710" w:type="dxa"/>
            <w:vAlign w:val="center"/>
          </w:tcPr>
          <w:p w14:paraId="6C85596D" w14:textId="77777777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52C48B08" w14:textId="48E6287A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620" w:type="dxa"/>
            <w:vAlign w:val="center"/>
          </w:tcPr>
          <w:p w14:paraId="5916830D" w14:textId="107A8FAA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5B567AC7" w14:textId="77777777" w:rsidTr="0022053C">
        <w:tc>
          <w:tcPr>
            <w:tcW w:w="2605" w:type="dxa"/>
            <w:vAlign w:val="center"/>
          </w:tcPr>
          <w:p w14:paraId="19D8E725" w14:textId="69CF3385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Calistro, Gina</w:t>
            </w:r>
          </w:p>
        </w:tc>
        <w:tc>
          <w:tcPr>
            <w:tcW w:w="5760" w:type="dxa"/>
            <w:vAlign w:val="center"/>
          </w:tcPr>
          <w:p w14:paraId="31282EDD" w14:textId="6E465496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Representing Victims Advocacy Organizations</w:t>
            </w:r>
          </w:p>
        </w:tc>
        <w:tc>
          <w:tcPr>
            <w:tcW w:w="1710" w:type="dxa"/>
            <w:vAlign w:val="center"/>
          </w:tcPr>
          <w:p w14:paraId="6D9AA581" w14:textId="448B21A6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60CC422B" w14:textId="6415E01F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171352A6" w14:textId="67856E71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</w:tr>
      <w:tr w:rsidR="007D536A" w:rsidRPr="007D536A" w14:paraId="16C4D6A7" w14:textId="77777777" w:rsidTr="0022053C">
        <w:tc>
          <w:tcPr>
            <w:tcW w:w="2605" w:type="dxa"/>
            <w:vAlign w:val="center"/>
          </w:tcPr>
          <w:p w14:paraId="355F3A6B" w14:textId="403EF93F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Cocking, Aaron</w:t>
            </w:r>
          </w:p>
        </w:tc>
        <w:tc>
          <w:tcPr>
            <w:tcW w:w="5760" w:type="dxa"/>
            <w:vAlign w:val="center"/>
          </w:tcPr>
          <w:p w14:paraId="2150E6C7" w14:textId="75E906BC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Insurance Federation of Minnesota</w:t>
            </w:r>
          </w:p>
        </w:tc>
        <w:tc>
          <w:tcPr>
            <w:tcW w:w="1710" w:type="dxa"/>
            <w:vAlign w:val="center"/>
          </w:tcPr>
          <w:p w14:paraId="37B213D8" w14:textId="645A70A5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45B01E1C" w14:textId="6E1659FD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107FED72" w14:textId="29437D64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</w:tr>
      <w:tr w:rsidR="007D536A" w:rsidRPr="007D536A" w14:paraId="114F39FF" w14:textId="77777777" w:rsidTr="00EB7683">
        <w:tc>
          <w:tcPr>
            <w:tcW w:w="2605" w:type="dxa"/>
            <w:shd w:val="clear" w:color="auto" w:fill="FFFFFF" w:themeFill="background1"/>
            <w:vAlign w:val="center"/>
          </w:tcPr>
          <w:p w14:paraId="744D4D85" w14:textId="0D2F805D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Diamond, Catherine</w:t>
            </w:r>
          </w:p>
        </w:tc>
        <w:tc>
          <w:tcPr>
            <w:tcW w:w="5760" w:type="dxa"/>
            <w:vAlign w:val="center"/>
          </w:tcPr>
          <w:p w14:paraId="54A3D6CF" w14:textId="55066466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 xml:space="preserve">Minnesota Department of Health, Injury Prevention and Mental Health Division </w:t>
            </w:r>
          </w:p>
        </w:tc>
        <w:tc>
          <w:tcPr>
            <w:tcW w:w="1710" w:type="dxa"/>
            <w:vAlign w:val="center"/>
          </w:tcPr>
          <w:p w14:paraId="796F0115" w14:textId="77777777" w:rsid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  <w:p w14:paraId="2C74A7D4" w14:textId="2640B7CF" w:rsidR="009533A9" w:rsidRPr="00EB7683" w:rsidRDefault="009533A9" w:rsidP="003F4A35">
            <w:pPr>
              <w:jc w:val="center"/>
              <w:rPr>
                <w:rFonts w:ascii="Aptos" w:hAnsi="Aptos"/>
                <w:sz w:val="16"/>
                <w:szCs w:val="16"/>
              </w:rPr>
            </w:pPr>
            <w:r w:rsidRPr="00EB7683">
              <w:rPr>
                <w:rFonts w:ascii="Aptos" w:hAnsi="Aptos"/>
                <w:sz w:val="16"/>
                <w:szCs w:val="16"/>
              </w:rPr>
              <w:t>(Ericka Welsh)</w:t>
            </w:r>
          </w:p>
        </w:tc>
        <w:tc>
          <w:tcPr>
            <w:tcW w:w="1530" w:type="dxa"/>
            <w:vAlign w:val="center"/>
          </w:tcPr>
          <w:p w14:paraId="125747AF" w14:textId="0190FF06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3965CBFB" w14:textId="36718AB1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0CDDF705" w14:textId="77777777" w:rsidTr="0022053C">
        <w:tc>
          <w:tcPr>
            <w:tcW w:w="2605" w:type="dxa"/>
            <w:vAlign w:val="center"/>
          </w:tcPr>
          <w:p w14:paraId="2770AF00" w14:textId="598D6667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Donohue, Josephine</w:t>
            </w:r>
          </w:p>
        </w:tc>
        <w:tc>
          <w:tcPr>
            <w:tcW w:w="5760" w:type="dxa"/>
            <w:vAlign w:val="center"/>
          </w:tcPr>
          <w:p w14:paraId="28F651CB" w14:textId="77CAF686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AAA - The Auto Club Group</w:t>
            </w:r>
          </w:p>
        </w:tc>
        <w:tc>
          <w:tcPr>
            <w:tcW w:w="1710" w:type="dxa"/>
            <w:vAlign w:val="center"/>
          </w:tcPr>
          <w:p w14:paraId="0CAC9478" w14:textId="1B74EB3A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53C86A27" w14:textId="6F70E12D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620" w:type="dxa"/>
            <w:vAlign w:val="center"/>
          </w:tcPr>
          <w:p w14:paraId="4A9D3A9A" w14:textId="26C320A3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62A337E2" w14:textId="77777777" w:rsidTr="0022053C">
        <w:tc>
          <w:tcPr>
            <w:tcW w:w="2605" w:type="dxa"/>
            <w:vAlign w:val="center"/>
          </w:tcPr>
          <w:p w14:paraId="316B27E4" w14:textId="77DA6A18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Drevlow, Kris</w:t>
            </w:r>
          </w:p>
        </w:tc>
        <w:tc>
          <w:tcPr>
            <w:tcW w:w="5760" w:type="dxa"/>
            <w:vAlign w:val="center"/>
          </w:tcPr>
          <w:p w14:paraId="76E6337C" w14:textId="57DCDD9A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Allina (representing Minnesota Statewide Trauma Advisory Council)</w:t>
            </w:r>
          </w:p>
        </w:tc>
        <w:tc>
          <w:tcPr>
            <w:tcW w:w="1710" w:type="dxa"/>
            <w:vAlign w:val="center"/>
          </w:tcPr>
          <w:p w14:paraId="78521E32" w14:textId="14F90998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015D51A3" w14:textId="587B8062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74119C39" w14:textId="63A3FA62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4AA24E91" w14:textId="77777777" w:rsidTr="0022053C">
        <w:tc>
          <w:tcPr>
            <w:tcW w:w="2605" w:type="dxa"/>
            <w:vAlign w:val="center"/>
          </w:tcPr>
          <w:p w14:paraId="341B75C9" w14:textId="377FE00D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Ferguson, Dylan</w:t>
            </w:r>
          </w:p>
        </w:tc>
        <w:tc>
          <w:tcPr>
            <w:tcW w:w="5760" w:type="dxa"/>
            <w:vAlign w:val="center"/>
          </w:tcPr>
          <w:p w14:paraId="1C826BB3" w14:textId="3E353A9D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Minnesota Office of Emergency Medical Services</w:t>
            </w:r>
          </w:p>
        </w:tc>
        <w:tc>
          <w:tcPr>
            <w:tcW w:w="1710" w:type="dxa"/>
            <w:vAlign w:val="center"/>
          </w:tcPr>
          <w:p w14:paraId="526A7709" w14:textId="30F1C577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59657946" w14:textId="46313761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24EA4693" w14:textId="77777777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4D071ECF" w14:textId="77777777" w:rsidTr="0022053C">
        <w:tc>
          <w:tcPr>
            <w:tcW w:w="2605" w:type="dxa"/>
            <w:vAlign w:val="center"/>
          </w:tcPr>
          <w:p w14:paraId="10645E66" w14:textId="326ADBFC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Hanson, Mike</w:t>
            </w:r>
          </w:p>
        </w:tc>
        <w:tc>
          <w:tcPr>
            <w:tcW w:w="5760" w:type="dxa"/>
            <w:vAlign w:val="center"/>
          </w:tcPr>
          <w:p w14:paraId="75861830" w14:textId="5E30C5D5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Minnesota Department of Public Safety, Office of Traffic Safety</w:t>
            </w:r>
          </w:p>
        </w:tc>
        <w:tc>
          <w:tcPr>
            <w:tcW w:w="1710" w:type="dxa"/>
            <w:vAlign w:val="center"/>
          </w:tcPr>
          <w:p w14:paraId="345ADEED" w14:textId="69265336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1D26FCBF" w14:textId="7E5329B0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7BBAEC45" w14:textId="22431685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24FA7EFA" w14:textId="77777777" w:rsidTr="0022053C">
        <w:tc>
          <w:tcPr>
            <w:tcW w:w="2605" w:type="dxa"/>
            <w:vAlign w:val="center"/>
          </w:tcPr>
          <w:p w14:paraId="05730B64" w14:textId="09AB4F40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Hansen, Richard</w:t>
            </w:r>
          </w:p>
        </w:tc>
        <w:tc>
          <w:tcPr>
            <w:tcW w:w="5760" w:type="dxa"/>
            <w:vAlign w:val="center"/>
          </w:tcPr>
          <w:p w14:paraId="2988C1C3" w14:textId="4519E2D6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Minnesota Operation Lifesaver</w:t>
            </w:r>
          </w:p>
        </w:tc>
        <w:tc>
          <w:tcPr>
            <w:tcW w:w="1710" w:type="dxa"/>
            <w:vAlign w:val="center"/>
          </w:tcPr>
          <w:p w14:paraId="7E7E25C9" w14:textId="5773346E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487C88F4" w14:textId="79AF4496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6C9ED912" w14:textId="6460CE96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44B3C3D4" w14:textId="77777777" w:rsidTr="0022053C">
        <w:tc>
          <w:tcPr>
            <w:tcW w:w="2605" w:type="dxa"/>
            <w:vAlign w:val="center"/>
          </w:tcPr>
          <w:p w14:paraId="7DD5188A" w14:textId="3183C044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Hartzell, Chris</w:t>
            </w:r>
          </w:p>
        </w:tc>
        <w:tc>
          <w:tcPr>
            <w:tcW w:w="5760" w:type="dxa"/>
            <w:vAlign w:val="center"/>
          </w:tcPr>
          <w:p w14:paraId="731B4FC8" w14:textId="4350869E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City of Woodbury (representing League of Minnesota Cities)</w:t>
            </w:r>
          </w:p>
        </w:tc>
        <w:tc>
          <w:tcPr>
            <w:tcW w:w="1710" w:type="dxa"/>
            <w:vAlign w:val="center"/>
          </w:tcPr>
          <w:p w14:paraId="79D09560" w14:textId="34260966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51FF8F77" w14:textId="28D18AC0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620" w:type="dxa"/>
            <w:vAlign w:val="center"/>
          </w:tcPr>
          <w:p w14:paraId="542FB15B" w14:textId="55C6F3D8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6B057657" w14:textId="77777777" w:rsidTr="0022053C">
        <w:tc>
          <w:tcPr>
            <w:tcW w:w="2605" w:type="dxa"/>
            <w:vAlign w:val="center"/>
          </w:tcPr>
          <w:p w14:paraId="2AA3C42D" w14:textId="5991C591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Hausladen, John</w:t>
            </w:r>
          </w:p>
        </w:tc>
        <w:tc>
          <w:tcPr>
            <w:tcW w:w="5760" w:type="dxa"/>
            <w:vAlign w:val="center"/>
          </w:tcPr>
          <w:p w14:paraId="67A9BB7A" w14:textId="089DC753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Minnesota Trucking Association</w:t>
            </w:r>
          </w:p>
        </w:tc>
        <w:tc>
          <w:tcPr>
            <w:tcW w:w="1710" w:type="dxa"/>
            <w:vAlign w:val="center"/>
          </w:tcPr>
          <w:p w14:paraId="758A1BF2" w14:textId="0413AE49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4E5F10F1" w14:textId="27F461AB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3019DB79" w14:textId="65539E88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</w:tr>
      <w:tr w:rsidR="007D536A" w:rsidRPr="007D536A" w14:paraId="119F4386" w14:textId="77777777" w:rsidTr="0022053C">
        <w:tc>
          <w:tcPr>
            <w:tcW w:w="2605" w:type="dxa"/>
            <w:vAlign w:val="center"/>
          </w:tcPr>
          <w:p w14:paraId="4B99C916" w14:textId="1481F9AB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Hernandez, Kristine</w:t>
            </w:r>
          </w:p>
        </w:tc>
        <w:tc>
          <w:tcPr>
            <w:tcW w:w="5760" w:type="dxa"/>
            <w:vAlign w:val="center"/>
          </w:tcPr>
          <w:p w14:paraId="65C436F8" w14:textId="0137653F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TZD Statewide Communications Director</w:t>
            </w:r>
          </w:p>
        </w:tc>
        <w:tc>
          <w:tcPr>
            <w:tcW w:w="1710" w:type="dxa"/>
            <w:vAlign w:val="center"/>
          </w:tcPr>
          <w:p w14:paraId="337DAA1A" w14:textId="52516373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76F37166" w14:textId="4533CB3F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620" w:type="dxa"/>
            <w:vAlign w:val="center"/>
          </w:tcPr>
          <w:p w14:paraId="74523A9B" w14:textId="6F0913EA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0D47216A" w14:textId="77777777" w:rsidTr="0022053C">
        <w:tc>
          <w:tcPr>
            <w:tcW w:w="2605" w:type="dxa"/>
            <w:vAlign w:val="center"/>
          </w:tcPr>
          <w:p w14:paraId="25EE1EDC" w14:textId="2B018F55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Hosmer, Pete</w:t>
            </w:r>
          </w:p>
        </w:tc>
        <w:tc>
          <w:tcPr>
            <w:tcW w:w="5760" w:type="dxa"/>
            <w:vAlign w:val="center"/>
          </w:tcPr>
          <w:p w14:paraId="3B2293B9" w14:textId="5A33D8A5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A+ Driving School (representing Minnesota Driver and Traffic Safety Education Association)</w:t>
            </w:r>
          </w:p>
        </w:tc>
        <w:tc>
          <w:tcPr>
            <w:tcW w:w="1710" w:type="dxa"/>
            <w:vAlign w:val="center"/>
          </w:tcPr>
          <w:p w14:paraId="3889E3B8" w14:textId="120B2137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1CF1D693" w14:textId="5005E457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04C178E2" w14:textId="0655DD08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6BA2469A" w14:textId="77777777" w:rsidTr="0022053C">
        <w:tc>
          <w:tcPr>
            <w:tcW w:w="2605" w:type="dxa"/>
            <w:vAlign w:val="center"/>
          </w:tcPr>
          <w:p w14:paraId="7CD99288" w14:textId="16B25080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Jeppson, Julie</w:t>
            </w:r>
          </w:p>
        </w:tc>
        <w:tc>
          <w:tcPr>
            <w:tcW w:w="5760" w:type="dxa"/>
            <w:vAlign w:val="center"/>
          </w:tcPr>
          <w:p w14:paraId="41D75FFF" w14:textId="5A6B7C67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Anoka County (representing Association of Minnesota Counties)</w:t>
            </w:r>
          </w:p>
        </w:tc>
        <w:tc>
          <w:tcPr>
            <w:tcW w:w="1710" w:type="dxa"/>
            <w:vAlign w:val="center"/>
          </w:tcPr>
          <w:p w14:paraId="7E8A8563" w14:textId="53E72C85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232C194F" w14:textId="23747593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6DD3A65E" w14:textId="66A3D83C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</w:tr>
      <w:tr w:rsidR="007D536A" w:rsidRPr="007D536A" w14:paraId="719902D0" w14:textId="77777777" w:rsidTr="0022053C">
        <w:tc>
          <w:tcPr>
            <w:tcW w:w="2605" w:type="dxa"/>
            <w:vAlign w:val="center"/>
          </w:tcPr>
          <w:p w14:paraId="27C1316D" w14:textId="7BA8454C" w:rsidR="007D536A" w:rsidRPr="007D536A" w:rsidRDefault="007D536A" w:rsidP="003F4A3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Kons, Lisa</w:t>
            </w:r>
          </w:p>
        </w:tc>
        <w:tc>
          <w:tcPr>
            <w:tcW w:w="5760" w:type="dxa"/>
            <w:vAlign w:val="center"/>
          </w:tcPr>
          <w:p w14:paraId="3991DD7E" w14:textId="5CCF3812" w:rsidR="007D536A" w:rsidRPr="007D536A" w:rsidRDefault="007D536A" w:rsidP="003F4A3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Minnesota Safety Council</w:t>
            </w:r>
          </w:p>
        </w:tc>
        <w:tc>
          <w:tcPr>
            <w:tcW w:w="1710" w:type="dxa"/>
            <w:vAlign w:val="center"/>
          </w:tcPr>
          <w:p w14:paraId="2BEAFBC6" w14:textId="36AB618B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70C99BF7" w14:textId="3FDD0798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0171460D" w14:textId="7435B86D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31183006" w14:textId="77777777" w:rsidTr="0022053C">
        <w:tc>
          <w:tcPr>
            <w:tcW w:w="2605" w:type="dxa"/>
            <w:vAlign w:val="center"/>
          </w:tcPr>
          <w:p w14:paraId="2A989A24" w14:textId="5B4A67FB" w:rsidR="007D536A" w:rsidRPr="007D536A" w:rsidRDefault="007D536A" w:rsidP="003F4A35">
            <w:pPr>
              <w:rPr>
                <w:rFonts w:ascii="Aptos" w:hAnsi="Aptos"/>
              </w:rPr>
            </w:pPr>
            <w:proofErr w:type="spellStart"/>
            <w:r w:rsidRPr="007D536A">
              <w:rPr>
                <w:rFonts w:ascii="Aptos" w:hAnsi="Aptos"/>
              </w:rPr>
              <w:t>Kosluchar</w:t>
            </w:r>
            <w:proofErr w:type="spellEnd"/>
            <w:r w:rsidRPr="007D536A">
              <w:rPr>
                <w:rFonts w:ascii="Aptos" w:hAnsi="Aptos"/>
              </w:rPr>
              <w:t>, Jim</w:t>
            </w:r>
          </w:p>
        </w:tc>
        <w:tc>
          <w:tcPr>
            <w:tcW w:w="5760" w:type="dxa"/>
            <w:vAlign w:val="center"/>
          </w:tcPr>
          <w:p w14:paraId="3B5E1B7D" w14:textId="7234874D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City of Fridley (representing City Engineers Association of Minnesota)</w:t>
            </w:r>
          </w:p>
        </w:tc>
        <w:tc>
          <w:tcPr>
            <w:tcW w:w="1710" w:type="dxa"/>
            <w:vAlign w:val="center"/>
          </w:tcPr>
          <w:p w14:paraId="24515E08" w14:textId="6437879C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609127A7" w14:textId="77777777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3BAB2E33" w14:textId="77777777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38A1DC38" w14:textId="77777777" w:rsidTr="0022053C">
        <w:tc>
          <w:tcPr>
            <w:tcW w:w="2605" w:type="dxa"/>
            <w:vAlign w:val="center"/>
          </w:tcPr>
          <w:p w14:paraId="160DD835" w14:textId="446AC7BD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Larson, Annette</w:t>
            </w:r>
          </w:p>
        </w:tc>
        <w:tc>
          <w:tcPr>
            <w:tcW w:w="5760" w:type="dxa"/>
            <w:vAlign w:val="center"/>
          </w:tcPr>
          <w:p w14:paraId="2C2C24D3" w14:textId="19BA8E0E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TZD Statewide Program and Operations Director</w:t>
            </w:r>
          </w:p>
        </w:tc>
        <w:tc>
          <w:tcPr>
            <w:tcW w:w="1710" w:type="dxa"/>
            <w:vAlign w:val="center"/>
          </w:tcPr>
          <w:p w14:paraId="348D75A4" w14:textId="05F6D380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31E6D6E4" w14:textId="7E3F3C0F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7FCEB926" w14:textId="055ED072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6818641A" w14:textId="77777777" w:rsidTr="0022053C">
        <w:tc>
          <w:tcPr>
            <w:tcW w:w="2605" w:type="dxa"/>
            <w:vAlign w:val="center"/>
          </w:tcPr>
          <w:p w14:paraId="348A1C19" w14:textId="06F36E2B" w:rsidR="007D536A" w:rsidRPr="007D536A" w:rsidRDefault="007D536A" w:rsidP="003F4A35">
            <w:pPr>
              <w:rPr>
                <w:rFonts w:ascii="Aptos" w:hAnsi="Aptos"/>
              </w:rPr>
            </w:pPr>
            <w:proofErr w:type="spellStart"/>
            <w:r w:rsidRPr="007D536A">
              <w:rPr>
                <w:rFonts w:ascii="Aptos" w:hAnsi="Aptos"/>
              </w:rPr>
              <w:t>Leidle</w:t>
            </w:r>
            <w:proofErr w:type="spellEnd"/>
            <w:r w:rsidRPr="007D536A">
              <w:rPr>
                <w:rFonts w:ascii="Aptos" w:hAnsi="Aptos"/>
              </w:rPr>
              <w:t>, Reed</w:t>
            </w:r>
          </w:p>
        </w:tc>
        <w:tc>
          <w:tcPr>
            <w:tcW w:w="5760" w:type="dxa"/>
            <w:vAlign w:val="center"/>
          </w:tcPr>
          <w:p w14:paraId="3164B70F" w14:textId="082ADC23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Safety Signs (representing contractors)</w:t>
            </w:r>
          </w:p>
        </w:tc>
        <w:tc>
          <w:tcPr>
            <w:tcW w:w="1710" w:type="dxa"/>
            <w:vAlign w:val="center"/>
          </w:tcPr>
          <w:p w14:paraId="7FCF9B54" w14:textId="4C7B10C4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5A86E066" w14:textId="4E2E2D82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035B7EB4" w14:textId="512A21BB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0230DEFD" w14:textId="77777777" w:rsidTr="0022053C">
        <w:tc>
          <w:tcPr>
            <w:tcW w:w="2605" w:type="dxa"/>
            <w:vAlign w:val="center"/>
          </w:tcPr>
          <w:p w14:paraId="19163BB8" w14:textId="15A6B888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Leuer, Derek</w:t>
            </w:r>
          </w:p>
        </w:tc>
        <w:tc>
          <w:tcPr>
            <w:tcW w:w="5760" w:type="dxa"/>
            <w:vAlign w:val="center"/>
          </w:tcPr>
          <w:p w14:paraId="04FDB8D8" w14:textId="4014074E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Minnesota Department of Transportation, State Traffic Safety Engineer</w:t>
            </w:r>
          </w:p>
        </w:tc>
        <w:tc>
          <w:tcPr>
            <w:tcW w:w="1710" w:type="dxa"/>
            <w:vAlign w:val="center"/>
          </w:tcPr>
          <w:p w14:paraId="14A8F663" w14:textId="679DC531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3100E51E" w14:textId="5C94AA9E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0A628FBC" w14:textId="16698E79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05FDD8CB" w14:textId="77777777" w:rsidTr="0022053C">
        <w:tc>
          <w:tcPr>
            <w:tcW w:w="2605" w:type="dxa"/>
            <w:vAlign w:val="center"/>
          </w:tcPr>
          <w:p w14:paraId="27E75286" w14:textId="455BEDD9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lastRenderedPageBreak/>
              <w:t>Martini, Nick</w:t>
            </w:r>
          </w:p>
        </w:tc>
        <w:tc>
          <w:tcPr>
            <w:tcW w:w="5760" w:type="dxa"/>
            <w:vAlign w:val="center"/>
          </w:tcPr>
          <w:p w14:paraId="7055A483" w14:textId="5C76D642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Northstar Bus Lines (representing Minnesota Association for Pupil Transportation)</w:t>
            </w:r>
          </w:p>
        </w:tc>
        <w:tc>
          <w:tcPr>
            <w:tcW w:w="1710" w:type="dxa"/>
            <w:vAlign w:val="center"/>
          </w:tcPr>
          <w:p w14:paraId="20953186" w14:textId="560691B2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1699A5F1" w14:textId="146B32C4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1F7FD43D" w14:textId="55102CD5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</w:tr>
      <w:tr w:rsidR="007D536A" w:rsidRPr="007D536A" w14:paraId="6D42ABD2" w14:textId="77777777" w:rsidTr="0022053C">
        <w:tc>
          <w:tcPr>
            <w:tcW w:w="2605" w:type="dxa"/>
            <w:vAlign w:val="center"/>
          </w:tcPr>
          <w:p w14:paraId="0E7E7136" w14:textId="315769E4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Meyer, Kerry</w:t>
            </w:r>
          </w:p>
        </w:tc>
        <w:tc>
          <w:tcPr>
            <w:tcW w:w="5760" w:type="dxa"/>
            <w:vAlign w:val="center"/>
          </w:tcPr>
          <w:p w14:paraId="23C9DF83" w14:textId="11FC622D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American Bar Association, State Judicial Outreach Liaison</w:t>
            </w:r>
          </w:p>
        </w:tc>
        <w:tc>
          <w:tcPr>
            <w:tcW w:w="1710" w:type="dxa"/>
            <w:vAlign w:val="center"/>
          </w:tcPr>
          <w:p w14:paraId="12907597" w14:textId="1A4F1CC3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4AFBE2E5" w14:textId="53A04117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3C3C3825" w14:textId="680F1D99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7D536A" w:rsidRPr="007D536A" w14:paraId="41FE753D" w14:textId="77777777" w:rsidTr="0022053C">
        <w:tc>
          <w:tcPr>
            <w:tcW w:w="2605" w:type="dxa"/>
            <w:vAlign w:val="center"/>
          </w:tcPr>
          <w:p w14:paraId="767292CC" w14:textId="46759ACD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Moilanen, Michael</w:t>
            </w:r>
          </w:p>
        </w:tc>
        <w:tc>
          <w:tcPr>
            <w:tcW w:w="5760" w:type="dxa"/>
            <w:vAlign w:val="center"/>
          </w:tcPr>
          <w:p w14:paraId="24769F03" w14:textId="7C7E4448" w:rsidR="007D536A" w:rsidRPr="007D536A" w:rsidRDefault="007D536A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Mille Lacs Band of Ojibwe (representing tribal governments)</w:t>
            </w:r>
          </w:p>
        </w:tc>
        <w:tc>
          <w:tcPr>
            <w:tcW w:w="1710" w:type="dxa"/>
            <w:vAlign w:val="center"/>
          </w:tcPr>
          <w:p w14:paraId="75BEF627" w14:textId="2FAA8ECE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39F61B9F" w14:textId="28069EE9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318E7A81" w14:textId="1A53428A" w:rsidR="007D536A" w:rsidRPr="007D536A" w:rsidRDefault="007D536A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245D0DA8" w14:textId="77777777" w:rsidTr="0022053C">
        <w:tc>
          <w:tcPr>
            <w:tcW w:w="2605" w:type="dxa"/>
            <w:vAlign w:val="center"/>
          </w:tcPr>
          <w:p w14:paraId="59E47ED9" w14:textId="62DAB4C6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Podany, Brian</w:t>
            </w:r>
          </w:p>
        </w:tc>
        <w:tc>
          <w:tcPr>
            <w:tcW w:w="5760" w:type="dxa"/>
            <w:vAlign w:val="center"/>
          </w:tcPr>
          <w:p w14:paraId="2DE334EF" w14:textId="2CE43A7C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Blaine Police Department (representing Minnesota Chiefs of Police Association)</w:t>
            </w:r>
          </w:p>
        </w:tc>
        <w:tc>
          <w:tcPr>
            <w:tcW w:w="1710" w:type="dxa"/>
            <w:vAlign w:val="center"/>
          </w:tcPr>
          <w:p w14:paraId="00727019" w14:textId="4AA47F16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41431632" w14:textId="210B2624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45B74EF6" w14:textId="23AC593E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4EA9E359" w14:textId="77777777" w:rsidTr="0022053C">
        <w:tc>
          <w:tcPr>
            <w:tcW w:w="2605" w:type="dxa"/>
            <w:vAlign w:val="center"/>
          </w:tcPr>
          <w:p w14:paraId="20E1BB27" w14:textId="6006932A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Putzke, Becky</w:t>
            </w:r>
          </w:p>
        </w:tc>
        <w:tc>
          <w:tcPr>
            <w:tcW w:w="5760" w:type="dxa"/>
            <w:vAlign w:val="center"/>
          </w:tcPr>
          <w:p w14:paraId="0ED587D6" w14:textId="3A01B567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Law Enforcement Liaison</w:t>
            </w:r>
          </w:p>
        </w:tc>
        <w:tc>
          <w:tcPr>
            <w:tcW w:w="1710" w:type="dxa"/>
            <w:vAlign w:val="center"/>
          </w:tcPr>
          <w:p w14:paraId="30C8C6DA" w14:textId="6E990ADB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2181762F" w14:textId="0042569E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620" w:type="dxa"/>
            <w:vAlign w:val="center"/>
          </w:tcPr>
          <w:p w14:paraId="7E9FAC82" w14:textId="0E6F7F74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4319E307" w14:textId="77777777" w:rsidTr="0022053C">
        <w:tc>
          <w:tcPr>
            <w:tcW w:w="2605" w:type="dxa"/>
            <w:vAlign w:val="center"/>
          </w:tcPr>
          <w:p w14:paraId="16AD0C68" w14:textId="35FC4041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Quinn, Cheryl</w:t>
            </w:r>
          </w:p>
        </w:tc>
        <w:tc>
          <w:tcPr>
            <w:tcW w:w="5760" w:type="dxa"/>
            <w:vAlign w:val="center"/>
          </w:tcPr>
          <w:p w14:paraId="07C19C6C" w14:textId="2B612EEC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Representing Vulnerable Road Users</w:t>
            </w:r>
          </w:p>
        </w:tc>
        <w:tc>
          <w:tcPr>
            <w:tcW w:w="1710" w:type="dxa"/>
            <w:vAlign w:val="center"/>
          </w:tcPr>
          <w:p w14:paraId="299A8391" w14:textId="4A51E27C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27B61907" w14:textId="426A853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0FEAF085" w14:textId="7777777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1648AB81" w14:textId="77777777" w:rsidTr="0022053C">
        <w:tc>
          <w:tcPr>
            <w:tcW w:w="2605" w:type="dxa"/>
            <w:vAlign w:val="center"/>
          </w:tcPr>
          <w:p w14:paraId="6683AB5D" w14:textId="176C5977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Ramos, Michael</w:t>
            </w:r>
          </w:p>
        </w:tc>
        <w:tc>
          <w:tcPr>
            <w:tcW w:w="5760" w:type="dxa"/>
            <w:vAlign w:val="center"/>
          </w:tcPr>
          <w:p w14:paraId="64520D69" w14:textId="47782BF1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Washington County Sheriff’s Office (representing Minnesota Sheriff’s Association)</w:t>
            </w:r>
          </w:p>
        </w:tc>
        <w:tc>
          <w:tcPr>
            <w:tcW w:w="1710" w:type="dxa"/>
            <w:vAlign w:val="center"/>
          </w:tcPr>
          <w:p w14:paraId="3AD9744C" w14:textId="683A94BD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434F6AD1" w14:textId="2A690ED9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620" w:type="dxa"/>
            <w:vAlign w:val="center"/>
          </w:tcPr>
          <w:p w14:paraId="58C19A48" w14:textId="3D43E643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5ECDB45E" w14:textId="77777777" w:rsidTr="0022053C">
        <w:tc>
          <w:tcPr>
            <w:tcW w:w="2605" w:type="dxa"/>
            <w:vAlign w:val="center"/>
          </w:tcPr>
          <w:p w14:paraId="7CE82430" w14:textId="1758D039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Schallberg, Heidi</w:t>
            </w:r>
          </w:p>
        </w:tc>
        <w:tc>
          <w:tcPr>
            <w:tcW w:w="5760" w:type="dxa"/>
            <w:vAlign w:val="center"/>
          </w:tcPr>
          <w:p w14:paraId="70C14BB5" w14:textId="31E8801E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Met Council (representing metropolitan planning organizations)</w:t>
            </w:r>
          </w:p>
        </w:tc>
        <w:tc>
          <w:tcPr>
            <w:tcW w:w="1710" w:type="dxa"/>
            <w:vAlign w:val="center"/>
          </w:tcPr>
          <w:p w14:paraId="42824BC6" w14:textId="3F87BF7D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1BA1CFDC" w14:textId="55C9E7EA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29AFF81A" w14:textId="7ED779AC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25FF9666" w14:textId="77777777" w:rsidTr="0022053C">
        <w:tc>
          <w:tcPr>
            <w:tcW w:w="2605" w:type="dxa"/>
            <w:vAlign w:val="center"/>
          </w:tcPr>
          <w:p w14:paraId="148D5976" w14:textId="5D798AF5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Schleck, Jessica</w:t>
            </w:r>
          </w:p>
        </w:tc>
        <w:tc>
          <w:tcPr>
            <w:tcW w:w="5760" w:type="dxa"/>
            <w:vAlign w:val="center"/>
          </w:tcPr>
          <w:p w14:paraId="0DADB925" w14:textId="70225481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TZD Regional Coordinator</w:t>
            </w:r>
          </w:p>
        </w:tc>
        <w:tc>
          <w:tcPr>
            <w:tcW w:w="1710" w:type="dxa"/>
            <w:vAlign w:val="center"/>
          </w:tcPr>
          <w:p w14:paraId="5CA47989" w14:textId="4FD4A4D3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2CD76658" w14:textId="497B46B9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5E7E152F" w14:textId="508D4B99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4EFC5E14" w14:textId="77777777" w:rsidTr="0022053C">
        <w:tc>
          <w:tcPr>
            <w:tcW w:w="2605" w:type="dxa"/>
            <w:vAlign w:val="center"/>
          </w:tcPr>
          <w:p w14:paraId="5939973A" w14:textId="1AAD149F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Severson, Michele</w:t>
            </w:r>
          </w:p>
        </w:tc>
        <w:tc>
          <w:tcPr>
            <w:tcW w:w="5760" w:type="dxa"/>
            <w:vAlign w:val="center"/>
          </w:tcPr>
          <w:p w14:paraId="116B738D" w14:textId="0AB161F4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Council on Disability</w:t>
            </w:r>
          </w:p>
        </w:tc>
        <w:tc>
          <w:tcPr>
            <w:tcW w:w="1710" w:type="dxa"/>
            <w:vAlign w:val="center"/>
          </w:tcPr>
          <w:p w14:paraId="623C95C7" w14:textId="52078CCE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494ADDEA" w14:textId="6D43F8F6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5830460E" w14:textId="06B19966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</w:tr>
      <w:tr w:rsidR="00BC0E72" w:rsidRPr="007D536A" w14:paraId="63458985" w14:textId="77777777" w:rsidTr="0022053C">
        <w:tc>
          <w:tcPr>
            <w:tcW w:w="2605" w:type="dxa"/>
            <w:vAlign w:val="center"/>
          </w:tcPr>
          <w:p w14:paraId="42B1FAAF" w14:textId="236D10D2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Shelton, Kyle</w:t>
            </w:r>
          </w:p>
        </w:tc>
        <w:tc>
          <w:tcPr>
            <w:tcW w:w="5760" w:type="dxa"/>
            <w:vAlign w:val="center"/>
          </w:tcPr>
          <w:p w14:paraId="40EAE81C" w14:textId="4FD54B2F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Center for Transportation Studies, University of Minnesota</w:t>
            </w:r>
          </w:p>
        </w:tc>
        <w:tc>
          <w:tcPr>
            <w:tcW w:w="1710" w:type="dxa"/>
            <w:vAlign w:val="center"/>
          </w:tcPr>
          <w:p w14:paraId="0ED76087" w14:textId="1BB88C93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779ED329" w14:textId="44B21C45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620" w:type="dxa"/>
            <w:vAlign w:val="center"/>
          </w:tcPr>
          <w:p w14:paraId="2317CDF9" w14:textId="7FF366DE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4FD6B2E3" w14:textId="77777777" w:rsidTr="0022053C">
        <w:tc>
          <w:tcPr>
            <w:tcW w:w="2605" w:type="dxa"/>
            <w:vAlign w:val="center"/>
          </w:tcPr>
          <w:p w14:paraId="126F46EE" w14:textId="1B2CCA91" w:rsidR="00BC0E72" w:rsidRPr="007D536A" w:rsidRDefault="00BC0E72" w:rsidP="003F4A3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Shorter, Shantel</w:t>
            </w:r>
          </w:p>
        </w:tc>
        <w:tc>
          <w:tcPr>
            <w:tcW w:w="5760" w:type="dxa"/>
            <w:vAlign w:val="center"/>
          </w:tcPr>
          <w:p w14:paraId="5200CA5D" w14:textId="313ACE13" w:rsidR="00BC0E72" w:rsidRPr="007D536A" w:rsidRDefault="00BC0E72" w:rsidP="003F4A3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Minnesota Department of Education</w:t>
            </w:r>
          </w:p>
        </w:tc>
        <w:tc>
          <w:tcPr>
            <w:tcW w:w="1710" w:type="dxa"/>
            <w:vAlign w:val="center"/>
          </w:tcPr>
          <w:p w14:paraId="03602A94" w14:textId="74A55581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1B4E2C9C" w14:textId="030446D1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620" w:type="dxa"/>
            <w:vAlign w:val="center"/>
          </w:tcPr>
          <w:p w14:paraId="21122308" w14:textId="7BAD2021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6F075153" w14:textId="77777777" w:rsidTr="0022053C">
        <w:tc>
          <w:tcPr>
            <w:tcW w:w="2605" w:type="dxa"/>
            <w:vAlign w:val="center"/>
          </w:tcPr>
          <w:p w14:paraId="37099755" w14:textId="447C1599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Sorenson, Brian</w:t>
            </w:r>
          </w:p>
        </w:tc>
        <w:tc>
          <w:tcPr>
            <w:tcW w:w="5760" w:type="dxa"/>
            <w:vAlign w:val="center"/>
          </w:tcPr>
          <w:p w14:paraId="05FF5B78" w14:textId="53E139E7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Minnesota Department of Transportation, Office of Traffic Engineering</w:t>
            </w:r>
          </w:p>
        </w:tc>
        <w:tc>
          <w:tcPr>
            <w:tcW w:w="1710" w:type="dxa"/>
            <w:vAlign w:val="center"/>
          </w:tcPr>
          <w:p w14:paraId="3064B7ED" w14:textId="027740FE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22F0D4D1" w14:textId="3404FD3B" w:rsidR="00BC0E72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0C2127FA" w14:textId="7777777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7833D5CF" w14:textId="77777777" w:rsidTr="0022053C">
        <w:tc>
          <w:tcPr>
            <w:tcW w:w="2605" w:type="dxa"/>
            <w:vAlign w:val="center"/>
          </w:tcPr>
          <w:p w14:paraId="7DB998C4" w14:textId="73DB5923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Witter, Andrew</w:t>
            </w:r>
          </w:p>
        </w:tc>
        <w:tc>
          <w:tcPr>
            <w:tcW w:w="5760" w:type="dxa"/>
            <w:vAlign w:val="center"/>
          </w:tcPr>
          <w:p w14:paraId="54269528" w14:textId="72B669C7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Sherburne County (representing Minnesota County Engineers Association)</w:t>
            </w:r>
          </w:p>
        </w:tc>
        <w:tc>
          <w:tcPr>
            <w:tcW w:w="1710" w:type="dxa"/>
            <w:vAlign w:val="center"/>
          </w:tcPr>
          <w:p w14:paraId="67350668" w14:textId="64F15EFD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7843ACAE" w14:textId="3D48D06C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57447470" w14:textId="70E22A6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576939F4" w14:textId="77777777" w:rsidTr="0022053C">
        <w:tc>
          <w:tcPr>
            <w:tcW w:w="2605" w:type="dxa"/>
            <w:vAlign w:val="center"/>
          </w:tcPr>
          <w:p w14:paraId="779E6054" w14:textId="1CF94AF7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 xml:space="preserve">Wojcik, Michael </w:t>
            </w:r>
          </w:p>
        </w:tc>
        <w:tc>
          <w:tcPr>
            <w:tcW w:w="5760" w:type="dxa"/>
            <w:vAlign w:val="center"/>
          </w:tcPr>
          <w:p w14:paraId="11E279B8" w14:textId="617717B9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Bicycle Alliance of Minnesota</w:t>
            </w:r>
          </w:p>
        </w:tc>
        <w:tc>
          <w:tcPr>
            <w:tcW w:w="1710" w:type="dxa"/>
            <w:vAlign w:val="center"/>
          </w:tcPr>
          <w:p w14:paraId="38643D6B" w14:textId="1B7BA420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789506D6" w14:textId="7777777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08343F33" w14:textId="52D79DAE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4209526B" w14:textId="77777777" w:rsidTr="0022053C">
        <w:tc>
          <w:tcPr>
            <w:tcW w:w="2605" w:type="dxa"/>
            <w:vAlign w:val="center"/>
          </w:tcPr>
          <w:p w14:paraId="140F95CF" w14:textId="45E2CAC6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Young, Charles</w:t>
            </w:r>
          </w:p>
        </w:tc>
        <w:tc>
          <w:tcPr>
            <w:tcW w:w="5760" w:type="dxa"/>
            <w:vAlign w:val="center"/>
          </w:tcPr>
          <w:p w14:paraId="34F2D3AF" w14:textId="4F872B7A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Minnesota Department of Human Services</w:t>
            </w:r>
          </w:p>
        </w:tc>
        <w:tc>
          <w:tcPr>
            <w:tcW w:w="1710" w:type="dxa"/>
            <w:vAlign w:val="center"/>
          </w:tcPr>
          <w:p w14:paraId="62AF9DDD" w14:textId="0F9BC44F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06481775" w14:textId="32A6A2EC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16B893C3" w14:textId="65C6CE22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</w:tr>
      <w:tr w:rsidR="00BC0E72" w:rsidRPr="007D536A" w14:paraId="45D64981" w14:textId="77777777" w:rsidTr="00824DD2">
        <w:tc>
          <w:tcPr>
            <w:tcW w:w="2605" w:type="dxa"/>
            <w:shd w:val="clear" w:color="auto" w:fill="D9D9D9" w:themeFill="background1" w:themeFillShade="D9"/>
            <w:vAlign w:val="center"/>
          </w:tcPr>
          <w:p w14:paraId="7AAB9DA5" w14:textId="7E7031EA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  <w:i/>
              </w:rPr>
              <w:t>Council Staff</w:t>
            </w:r>
          </w:p>
        </w:tc>
        <w:tc>
          <w:tcPr>
            <w:tcW w:w="5760" w:type="dxa"/>
            <w:shd w:val="clear" w:color="auto" w:fill="D9D9D9" w:themeFill="background1" w:themeFillShade="D9"/>
          </w:tcPr>
          <w:p w14:paraId="24CBCDC9" w14:textId="3137D5AB" w:rsidR="00BC0E72" w:rsidRPr="007D536A" w:rsidRDefault="00BC0E72" w:rsidP="003F4A35">
            <w:pPr>
              <w:rPr>
                <w:rFonts w:ascii="Aptos" w:hAnsi="Aptos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39A261D3" w14:textId="419D56A8" w:rsidR="00BC0E72" w:rsidRPr="007D536A" w:rsidRDefault="00BC0E72" w:rsidP="00DB0416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258FB245" w14:textId="34C8EC63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14B6DA02" w14:textId="460CDE1B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11C19F5D" w14:textId="77777777" w:rsidTr="00824DD2">
        <w:tc>
          <w:tcPr>
            <w:tcW w:w="2605" w:type="dxa"/>
          </w:tcPr>
          <w:p w14:paraId="48CEBE58" w14:textId="16AB756F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Malinoff, Stephanie</w:t>
            </w:r>
          </w:p>
        </w:tc>
        <w:tc>
          <w:tcPr>
            <w:tcW w:w="5760" w:type="dxa"/>
          </w:tcPr>
          <w:p w14:paraId="3E68FFB3" w14:textId="4AC4DAFF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Center for Transportation Studies, University of Minnesota</w:t>
            </w:r>
          </w:p>
        </w:tc>
        <w:tc>
          <w:tcPr>
            <w:tcW w:w="1710" w:type="dxa"/>
            <w:vAlign w:val="center"/>
          </w:tcPr>
          <w:p w14:paraId="5D2645AD" w14:textId="7D1240E6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204BDAE9" w14:textId="4F7A5535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1919E70D" w14:textId="09FB52D2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0DCAED50" w14:textId="77777777" w:rsidTr="00B665EE">
        <w:trPr>
          <w:trHeight w:val="260"/>
        </w:trPr>
        <w:tc>
          <w:tcPr>
            <w:tcW w:w="2605" w:type="dxa"/>
          </w:tcPr>
          <w:p w14:paraId="4C0B6AC2" w14:textId="737E2108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Piper, Jackson</w:t>
            </w:r>
          </w:p>
        </w:tc>
        <w:tc>
          <w:tcPr>
            <w:tcW w:w="5760" w:type="dxa"/>
          </w:tcPr>
          <w:p w14:paraId="6D0B6240" w14:textId="74506970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Center for Transportation Studies, University of Minnesota</w:t>
            </w:r>
          </w:p>
        </w:tc>
        <w:tc>
          <w:tcPr>
            <w:tcW w:w="1710" w:type="dxa"/>
            <w:vAlign w:val="center"/>
          </w:tcPr>
          <w:p w14:paraId="68C51FEB" w14:textId="67EDBA6F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6D665F26" w14:textId="09C99AAB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0B5D1A69" w14:textId="4275A24F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2F738D89" w14:textId="77777777" w:rsidTr="0022053C">
        <w:tc>
          <w:tcPr>
            <w:tcW w:w="2605" w:type="dxa"/>
          </w:tcPr>
          <w:p w14:paraId="07F5BB57" w14:textId="390A3D55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Catherine Windyk</w:t>
            </w:r>
          </w:p>
        </w:tc>
        <w:tc>
          <w:tcPr>
            <w:tcW w:w="5760" w:type="dxa"/>
          </w:tcPr>
          <w:p w14:paraId="7920B811" w14:textId="1B12A449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Center for Transportation Studies, University of Minnesota</w:t>
            </w:r>
          </w:p>
        </w:tc>
        <w:tc>
          <w:tcPr>
            <w:tcW w:w="1710" w:type="dxa"/>
            <w:vAlign w:val="center"/>
          </w:tcPr>
          <w:p w14:paraId="77425E9B" w14:textId="576F8F43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48345905" w14:textId="47DB17C4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1B47E046" w14:textId="127D316E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39BAE7F4" w14:textId="77777777" w:rsidTr="00824DD2">
        <w:tc>
          <w:tcPr>
            <w:tcW w:w="2605" w:type="dxa"/>
            <w:shd w:val="clear" w:color="auto" w:fill="D9D9D9" w:themeFill="background1" w:themeFillShade="D9"/>
            <w:vAlign w:val="center"/>
          </w:tcPr>
          <w:p w14:paraId="7F098BC5" w14:textId="0E581B03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  <w:i/>
              </w:rPr>
              <w:t>Invited Guests</w:t>
            </w:r>
          </w:p>
        </w:tc>
        <w:tc>
          <w:tcPr>
            <w:tcW w:w="5760" w:type="dxa"/>
            <w:shd w:val="clear" w:color="auto" w:fill="D9D9D9" w:themeFill="background1" w:themeFillShade="D9"/>
          </w:tcPr>
          <w:p w14:paraId="2C43FDF4" w14:textId="65110526" w:rsidR="00BC0E72" w:rsidRPr="007D536A" w:rsidRDefault="00BC0E72" w:rsidP="003F4A35">
            <w:pPr>
              <w:rPr>
                <w:rFonts w:ascii="Aptos" w:hAnsi="Aptos"/>
              </w:rPr>
            </w:pP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14:paraId="47723702" w14:textId="58FF7272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shd w:val="clear" w:color="auto" w:fill="D9D9D9" w:themeFill="background1" w:themeFillShade="D9"/>
            <w:vAlign w:val="center"/>
          </w:tcPr>
          <w:p w14:paraId="03B51881" w14:textId="7777777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shd w:val="clear" w:color="auto" w:fill="D9D9D9" w:themeFill="background1" w:themeFillShade="D9"/>
            <w:vAlign w:val="center"/>
          </w:tcPr>
          <w:p w14:paraId="5579B8FF" w14:textId="7777777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7F4EBC1F" w14:textId="77777777" w:rsidTr="00824DD2">
        <w:tc>
          <w:tcPr>
            <w:tcW w:w="2605" w:type="dxa"/>
          </w:tcPr>
          <w:p w14:paraId="069C67A2" w14:textId="6FDF799B" w:rsidR="00BC0E72" w:rsidRPr="007D536A" w:rsidRDefault="00BC0E72" w:rsidP="003F4A35">
            <w:pPr>
              <w:rPr>
                <w:rFonts w:ascii="Aptos" w:hAnsi="Aptos"/>
              </w:rPr>
            </w:pPr>
            <w:r>
              <w:rPr>
                <w:rFonts w:ascii="Aptos" w:hAnsi="Aptos"/>
                <w:iCs/>
              </w:rPr>
              <w:t>Dienger, Heath</w:t>
            </w:r>
          </w:p>
        </w:tc>
        <w:tc>
          <w:tcPr>
            <w:tcW w:w="5760" w:type="dxa"/>
          </w:tcPr>
          <w:p w14:paraId="3940627B" w14:textId="6B491DD3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 xml:space="preserve">Minnesota </w:t>
            </w:r>
            <w:r>
              <w:rPr>
                <w:rFonts w:ascii="Aptos" w:hAnsi="Aptos"/>
              </w:rPr>
              <w:t>State Patrol</w:t>
            </w:r>
          </w:p>
        </w:tc>
        <w:tc>
          <w:tcPr>
            <w:tcW w:w="1710" w:type="dxa"/>
            <w:vAlign w:val="center"/>
          </w:tcPr>
          <w:p w14:paraId="760EDE19" w14:textId="6F0A24DB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336B67FC" w14:textId="7777777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3A80EE9C" w14:textId="7777777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3C0E04F9" w14:textId="77777777" w:rsidTr="00B665EE">
        <w:trPr>
          <w:trHeight w:val="242"/>
        </w:trPr>
        <w:tc>
          <w:tcPr>
            <w:tcW w:w="2605" w:type="dxa"/>
          </w:tcPr>
          <w:p w14:paraId="526142E6" w14:textId="4CA1DB24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  <w:iCs/>
              </w:rPr>
              <w:t>Harmon, Brian</w:t>
            </w:r>
          </w:p>
        </w:tc>
        <w:tc>
          <w:tcPr>
            <w:tcW w:w="5760" w:type="dxa"/>
          </w:tcPr>
          <w:p w14:paraId="7850416D" w14:textId="36FBE8B2" w:rsidR="00BC0E72" w:rsidRPr="007D536A" w:rsidRDefault="00BC0E72" w:rsidP="003F4A35">
            <w:pPr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Minnesota Department of Public Safety</w:t>
            </w:r>
          </w:p>
        </w:tc>
        <w:tc>
          <w:tcPr>
            <w:tcW w:w="1710" w:type="dxa"/>
            <w:vAlign w:val="center"/>
          </w:tcPr>
          <w:p w14:paraId="39EAE490" w14:textId="141500AD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 w:rsidRPr="007D536A">
              <w:rPr>
                <w:rFonts w:ascii="Aptos" w:hAnsi="Aptos"/>
              </w:rPr>
              <w:t>X</w:t>
            </w:r>
          </w:p>
        </w:tc>
        <w:tc>
          <w:tcPr>
            <w:tcW w:w="1530" w:type="dxa"/>
            <w:vAlign w:val="center"/>
          </w:tcPr>
          <w:p w14:paraId="034F4CCC" w14:textId="7777777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1441D17B" w14:textId="045B4671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</w:tr>
      <w:tr w:rsidR="00BC0E72" w:rsidRPr="007D536A" w14:paraId="78C9D380" w14:textId="77777777" w:rsidTr="0022053C">
        <w:tc>
          <w:tcPr>
            <w:tcW w:w="2605" w:type="dxa"/>
          </w:tcPr>
          <w:p w14:paraId="4F462F0B" w14:textId="7BD6C55F" w:rsidR="00BC0E72" w:rsidRPr="007D536A" w:rsidRDefault="00BC0E72" w:rsidP="003F4A35">
            <w:pPr>
              <w:rPr>
                <w:rFonts w:ascii="Aptos" w:hAnsi="Aptos"/>
                <w:iCs/>
              </w:rPr>
            </w:pPr>
            <w:r w:rsidRPr="00BC0E72">
              <w:rPr>
                <w:rFonts w:ascii="Aptos" w:hAnsi="Aptos"/>
                <w:iCs/>
              </w:rPr>
              <w:t>Geisler, Rayha</w:t>
            </w:r>
          </w:p>
        </w:tc>
        <w:tc>
          <w:tcPr>
            <w:tcW w:w="5760" w:type="dxa"/>
          </w:tcPr>
          <w:p w14:paraId="528791A3" w14:textId="79DCD58E" w:rsidR="00BC0E72" w:rsidRPr="007D536A" w:rsidRDefault="00BC0E72" w:rsidP="003F4A35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TZD Nort</w:t>
            </w:r>
            <w:r w:rsidR="00EB7683">
              <w:rPr>
                <w:rFonts w:ascii="Aptos" w:hAnsi="Aptos"/>
              </w:rPr>
              <w:t>heast</w:t>
            </w:r>
            <w:r>
              <w:rPr>
                <w:rFonts w:ascii="Aptos" w:hAnsi="Aptos"/>
              </w:rPr>
              <w:t xml:space="preserve"> Regional Coordinator</w:t>
            </w:r>
          </w:p>
        </w:tc>
        <w:tc>
          <w:tcPr>
            <w:tcW w:w="1710" w:type="dxa"/>
            <w:vAlign w:val="center"/>
          </w:tcPr>
          <w:p w14:paraId="35EAEF7C" w14:textId="06EB8C9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10F236A6" w14:textId="157D1F07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X</w:t>
            </w:r>
          </w:p>
        </w:tc>
        <w:tc>
          <w:tcPr>
            <w:tcW w:w="1620" w:type="dxa"/>
            <w:vAlign w:val="center"/>
          </w:tcPr>
          <w:p w14:paraId="37274689" w14:textId="77777777" w:rsidR="00BC0E72" w:rsidRPr="007D536A" w:rsidRDefault="00BC0E72" w:rsidP="003F4A35">
            <w:pPr>
              <w:rPr>
                <w:rFonts w:ascii="Aptos" w:hAnsi="Aptos"/>
              </w:rPr>
            </w:pPr>
          </w:p>
        </w:tc>
      </w:tr>
      <w:tr w:rsidR="00BC0E72" w:rsidRPr="00CA3A73" w14:paraId="6ACA7BEF" w14:textId="77777777" w:rsidTr="0022053C">
        <w:tc>
          <w:tcPr>
            <w:tcW w:w="2605" w:type="dxa"/>
          </w:tcPr>
          <w:p w14:paraId="1374ABDF" w14:textId="619744A5" w:rsidR="00BC0E72" w:rsidRPr="00BC0E72" w:rsidRDefault="00BC0E72" w:rsidP="003F4A35">
            <w:pPr>
              <w:rPr>
                <w:rFonts w:ascii="Aptos" w:hAnsi="Aptos"/>
                <w:iCs/>
              </w:rPr>
            </w:pPr>
          </w:p>
        </w:tc>
        <w:tc>
          <w:tcPr>
            <w:tcW w:w="5760" w:type="dxa"/>
          </w:tcPr>
          <w:p w14:paraId="7DF2419B" w14:textId="01F2FB17" w:rsidR="00BC0E72" w:rsidRPr="007D536A" w:rsidRDefault="00BC0E72" w:rsidP="003F4A35">
            <w:pPr>
              <w:rPr>
                <w:rFonts w:ascii="Aptos" w:hAnsi="Aptos"/>
              </w:rPr>
            </w:pPr>
          </w:p>
        </w:tc>
        <w:tc>
          <w:tcPr>
            <w:tcW w:w="1710" w:type="dxa"/>
            <w:vAlign w:val="center"/>
          </w:tcPr>
          <w:p w14:paraId="51CBCEF8" w14:textId="44C20EA1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530" w:type="dxa"/>
            <w:vAlign w:val="center"/>
          </w:tcPr>
          <w:p w14:paraId="12CFDD15" w14:textId="17C88069" w:rsidR="00BC0E72" w:rsidRPr="007D536A" w:rsidRDefault="00BC0E72" w:rsidP="003F4A35">
            <w:pPr>
              <w:jc w:val="center"/>
              <w:rPr>
                <w:rFonts w:ascii="Aptos" w:hAnsi="Aptos"/>
              </w:rPr>
            </w:pPr>
          </w:p>
        </w:tc>
        <w:tc>
          <w:tcPr>
            <w:tcW w:w="1620" w:type="dxa"/>
            <w:vAlign w:val="center"/>
          </w:tcPr>
          <w:p w14:paraId="4B613210" w14:textId="77777777" w:rsidR="00BC0E72" w:rsidRPr="007D536A" w:rsidRDefault="00BC0E72" w:rsidP="003F4A35">
            <w:pPr>
              <w:rPr>
                <w:rFonts w:ascii="Aptos" w:hAnsi="Aptos"/>
              </w:rPr>
            </w:pPr>
          </w:p>
        </w:tc>
      </w:tr>
    </w:tbl>
    <w:p w14:paraId="022680EF" w14:textId="38B22C19" w:rsidR="00F52ADC" w:rsidRPr="007859C1" w:rsidRDefault="00F52ADC" w:rsidP="003F4A35">
      <w:pPr>
        <w:spacing w:after="0" w:line="240" w:lineRule="auto"/>
        <w:rPr>
          <w:rFonts w:ascii="Aptos" w:hAnsi="Aptos"/>
          <w:b/>
          <w:bCs/>
          <w:color w:val="EE0000"/>
        </w:rPr>
      </w:pPr>
    </w:p>
    <w:sectPr w:rsidR="00F52ADC" w:rsidRPr="007859C1" w:rsidSect="007859C1">
      <w:footerReference w:type="default" r:id="rId19"/>
      <w:footerReference w:type="first" r:id="rId20"/>
      <w:pgSz w:w="15840" w:h="12240" w:orient="landscape"/>
      <w:pgMar w:top="1440" w:right="1080" w:bottom="1080" w:left="108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312437" w14:textId="77777777" w:rsidR="00CF7F8D" w:rsidRDefault="00CF7F8D">
      <w:pPr>
        <w:spacing w:after="0" w:line="240" w:lineRule="auto"/>
      </w:pPr>
      <w:r>
        <w:separator/>
      </w:r>
    </w:p>
  </w:endnote>
  <w:endnote w:type="continuationSeparator" w:id="0">
    <w:p w14:paraId="7845BC78" w14:textId="77777777" w:rsidR="00CF7F8D" w:rsidRDefault="00CF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821765794"/>
      <w:docPartObj>
        <w:docPartGallery w:val="Page Numbers (Bottom of Page)"/>
        <w:docPartUnique/>
      </w:docPartObj>
    </w:sdtPr>
    <w:sdtContent>
      <w:sdt>
        <w:sdtPr>
          <w:id w:val="-842008272"/>
          <w:docPartObj>
            <w:docPartGallery w:val="Page Numbers (Top of Page)"/>
            <w:docPartUnique/>
          </w:docPartObj>
        </w:sdtPr>
        <w:sdtContent>
          <w:p w14:paraId="1181705D" w14:textId="3ECFDB1A" w:rsidR="002624D3" w:rsidRDefault="002624D3">
            <w:pPr>
              <w:pStyle w:val="Footer"/>
              <w:jc w:val="center"/>
            </w:pPr>
            <w:r w:rsidRPr="00F80C75">
              <w:rPr>
                <w:rFonts w:ascii="Aptos" w:hAnsi="Aptos"/>
                <w:sz w:val="18"/>
                <w:szCs w:val="18"/>
              </w:rPr>
              <w:t>Page</w:t>
            </w:r>
            <w:r w:rsidR="009C386E">
              <w:rPr>
                <w:rFonts w:ascii="Aptos" w:hAnsi="Aptos"/>
                <w:sz w:val="18"/>
                <w:szCs w:val="18"/>
              </w:rPr>
              <w:t xml:space="preserve"> </w:t>
            </w:r>
            <w:r w:rsidRPr="00F80C75">
              <w:rPr>
                <w:rFonts w:ascii="Aptos" w:hAnsi="Aptos"/>
                <w:sz w:val="18"/>
                <w:szCs w:val="18"/>
              </w:rPr>
              <w:fldChar w:fldCharType="begin"/>
            </w:r>
            <w:r w:rsidRPr="00F80C75">
              <w:rPr>
                <w:rFonts w:ascii="Aptos" w:hAnsi="Aptos"/>
                <w:sz w:val="18"/>
                <w:szCs w:val="18"/>
              </w:rPr>
              <w:instrText xml:space="preserve"> PAGE </w:instrText>
            </w:r>
            <w:r w:rsidRPr="00F80C75">
              <w:rPr>
                <w:rFonts w:ascii="Aptos" w:hAnsi="Aptos"/>
                <w:sz w:val="18"/>
                <w:szCs w:val="18"/>
              </w:rPr>
              <w:fldChar w:fldCharType="separate"/>
            </w:r>
            <w:r w:rsidRPr="00F80C75">
              <w:rPr>
                <w:rFonts w:ascii="Aptos" w:hAnsi="Aptos"/>
                <w:noProof/>
                <w:sz w:val="18"/>
                <w:szCs w:val="18"/>
              </w:rPr>
              <w:t>2</w:t>
            </w:r>
            <w:r w:rsidRPr="00F80C75">
              <w:rPr>
                <w:rFonts w:ascii="Aptos" w:hAnsi="Aptos"/>
                <w:sz w:val="18"/>
                <w:szCs w:val="18"/>
              </w:rPr>
              <w:fldChar w:fldCharType="end"/>
            </w:r>
          </w:p>
        </w:sdtContent>
      </w:sdt>
    </w:sdtContent>
  </w:sdt>
  <w:p w14:paraId="40076DE3" w14:textId="313341BC" w:rsidR="008B3ED4" w:rsidRPr="00D07A16" w:rsidRDefault="008B3ED4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19265609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1411288" w14:textId="10BA5F47" w:rsidR="00D33CD4" w:rsidRPr="002624D3" w:rsidRDefault="00D33CD4" w:rsidP="002624D3">
            <w:pPr>
              <w:pStyle w:val="Footer"/>
              <w:jc w:val="center"/>
              <w:rPr>
                <w:sz w:val="18"/>
                <w:szCs w:val="18"/>
              </w:rPr>
            </w:pPr>
            <w:r w:rsidRPr="00D33CD4">
              <w:rPr>
                <w:sz w:val="18"/>
                <w:szCs w:val="18"/>
              </w:rPr>
              <w:t xml:space="preserve">Page </w:t>
            </w:r>
            <w:r w:rsidRPr="00D33CD4">
              <w:rPr>
                <w:sz w:val="18"/>
                <w:szCs w:val="18"/>
              </w:rPr>
              <w:fldChar w:fldCharType="begin"/>
            </w:r>
            <w:r w:rsidRPr="00D33CD4">
              <w:rPr>
                <w:sz w:val="18"/>
                <w:szCs w:val="18"/>
              </w:rPr>
              <w:instrText xml:space="preserve"> PAGE </w:instrText>
            </w:r>
            <w:r w:rsidRPr="00D33CD4">
              <w:rPr>
                <w:sz w:val="18"/>
                <w:szCs w:val="18"/>
              </w:rPr>
              <w:fldChar w:fldCharType="separate"/>
            </w:r>
            <w:r w:rsidRPr="00D33CD4">
              <w:rPr>
                <w:noProof/>
                <w:sz w:val="18"/>
                <w:szCs w:val="18"/>
              </w:rPr>
              <w:t>2</w:t>
            </w:r>
            <w:r w:rsidRPr="00D33CD4">
              <w:rPr>
                <w:sz w:val="18"/>
                <w:szCs w:val="18"/>
              </w:rPr>
              <w:fldChar w:fldCharType="end"/>
            </w:r>
          </w:p>
        </w:sdtContent>
      </w:sdt>
    </w:sdtContent>
  </w:sdt>
  <w:p w14:paraId="49432D83" w14:textId="77777777" w:rsidR="008B3ED4" w:rsidRDefault="008B3E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9D2543" w14:textId="500822A1" w:rsidR="004C55A5" w:rsidRDefault="004C55A5">
    <w:pPr>
      <w:pStyle w:val="Footer"/>
      <w:jc w:val="center"/>
    </w:pPr>
  </w:p>
  <w:p w14:paraId="7AAB619D" w14:textId="77777777" w:rsidR="004C55A5" w:rsidRPr="00D07A16" w:rsidRDefault="004C55A5">
    <w:pPr>
      <w:pStyle w:val="Footer"/>
      <w:jc w:val="center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E209642" w14:textId="24B0368A" w:rsidR="00F80C75" w:rsidRPr="009C386E" w:rsidRDefault="00F80C75" w:rsidP="00F80C75">
    <w:pPr>
      <w:pStyle w:val="Footer"/>
      <w:jc w:val="center"/>
      <w:rPr>
        <w:rFonts w:ascii="Aptos" w:hAnsi="Aptos"/>
        <w:sz w:val="18"/>
        <w:szCs w:val="18"/>
      </w:rPr>
    </w:pPr>
  </w:p>
  <w:p w14:paraId="4B2726D5" w14:textId="77777777" w:rsidR="00F52ADC" w:rsidRDefault="00F52A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EB8FA7" w14:textId="77777777" w:rsidR="00CF7F8D" w:rsidRDefault="00CF7F8D">
      <w:pPr>
        <w:spacing w:after="0" w:line="240" w:lineRule="auto"/>
      </w:pPr>
      <w:r>
        <w:separator/>
      </w:r>
    </w:p>
  </w:footnote>
  <w:footnote w:type="continuationSeparator" w:id="0">
    <w:p w14:paraId="522A7997" w14:textId="77777777" w:rsidR="00CF7F8D" w:rsidRDefault="00CF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4420B2"/>
    <w:multiLevelType w:val="hybridMultilevel"/>
    <w:tmpl w:val="2C5056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325B6B"/>
    <w:multiLevelType w:val="hybridMultilevel"/>
    <w:tmpl w:val="E4841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2F7E2A"/>
    <w:multiLevelType w:val="hybridMultilevel"/>
    <w:tmpl w:val="C0389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C7648"/>
    <w:multiLevelType w:val="hybridMultilevel"/>
    <w:tmpl w:val="EB024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662AA"/>
    <w:multiLevelType w:val="hybridMultilevel"/>
    <w:tmpl w:val="B3961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46CFA"/>
    <w:multiLevelType w:val="hybridMultilevel"/>
    <w:tmpl w:val="DD221BCE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3F9E4ECB"/>
    <w:multiLevelType w:val="hybridMultilevel"/>
    <w:tmpl w:val="F19C74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30878"/>
    <w:multiLevelType w:val="hybridMultilevel"/>
    <w:tmpl w:val="1340E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F1030D"/>
    <w:multiLevelType w:val="hybridMultilevel"/>
    <w:tmpl w:val="07A8F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D71856"/>
    <w:multiLevelType w:val="hybridMultilevel"/>
    <w:tmpl w:val="9F725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57C96"/>
    <w:multiLevelType w:val="hybridMultilevel"/>
    <w:tmpl w:val="B596F2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5E099D"/>
    <w:multiLevelType w:val="hybridMultilevel"/>
    <w:tmpl w:val="EC32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92462F"/>
    <w:multiLevelType w:val="hybridMultilevel"/>
    <w:tmpl w:val="428EB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B5E87"/>
    <w:multiLevelType w:val="hybridMultilevel"/>
    <w:tmpl w:val="5D18D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A113815"/>
    <w:multiLevelType w:val="hybridMultilevel"/>
    <w:tmpl w:val="9EFA4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E04D92"/>
    <w:multiLevelType w:val="hybridMultilevel"/>
    <w:tmpl w:val="9A94CD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E246EA0"/>
    <w:multiLevelType w:val="hybridMultilevel"/>
    <w:tmpl w:val="A336E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156390">
    <w:abstractNumId w:val="11"/>
  </w:num>
  <w:num w:numId="2" w16cid:durableId="1843617402">
    <w:abstractNumId w:val="8"/>
  </w:num>
  <w:num w:numId="3" w16cid:durableId="1460223943">
    <w:abstractNumId w:val="14"/>
  </w:num>
  <w:num w:numId="4" w16cid:durableId="1922835276">
    <w:abstractNumId w:val="9"/>
  </w:num>
  <w:num w:numId="5" w16cid:durableId="106657202">
    <w:abstractNumId w:val="13"/>
  </w:num>
  <w:num w:numId="6" w16cid:durableId="1576433262">
    <w:abstractNumId w:val="3"/>
  </w:num>
  <w:num w:numId="7" w16cid:durableId="1830945825">
    <w:abstractNumId w:val="0"/>
  </w:num>
  <w:num w:numId="8" w16cid:durableId="1025984152">
    <w:abstractNumId w:val="15"/>
  </w:num>
  <w:num w:numId="9" w16cid:durableId="1286350007">
    <w:abstractNumId w:val="5"/>
  </w:num>
  <w:num w:numId="10" w16cid:durableId="388841119">
    <w:abstractNumId w:val="4"/>
  </w:num>
  <w:num w:numId="11" w16cid:durableId="1542866200">
    <w:abstractNumId w:val="12"/>
  </w:num>
  <w:num w:numId="12" w16cid:durableId="664817121">
    <w:abstractNumId w:val="16"/>
  </w:num>
  <w:num w:numId="13" w16cid:durableId="1955405996">
    <w:abstractNumId w:val="2"/>
  </w:num>
  <w:num w:numId="14" w16cid:durableId="187453876">
    <w:abstractNumId w:val="6"/>
  </w:num>
  <w:num w:numId="15" w16cid:durableId="696664006">
    <w:abstractNumId w:val="10"/>
  </w:num>
  <w:num w:numId="16" w16cid:durableId="1125538275">
    <w:abstractNumId w:val="1"/>
  </w:num>
  <w:num w:numId="17" w16cid:durableId="1234583013">
    <w:abstractNumId w:val="7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writeProtection w:recommended="1"/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3E6"/>
    <w:rsid w:val="00000205"/>
    <w:rsid w:val="00001131"/>
    <w:rsid w:val="00002C02"/>
    <w:rsid w:val="00005083"/>
    <w:rsid w:val="000127D6"/>
    <w:rsid w:val="0001663E"/>
    <w:rsid w:val="000203AE"/>
    <w:rsid w:val="00020E33"/>
    <w:rsid w:val="00022485"/>
    <w:rsid w:val="000236D0"/>
    <w:rsid w:val="00030E69"/>
    <w:rsid w:val="00031B29"/>
    <w:rsid w:val="00034283"/>
    <w:rsid w:val="000345B1"/>
    <w:rsid w:val="00036E8B"/>
    <w:rsid w:val="000410EC"/>
    <w:rsid w:val="00044AC1"/>
    <w:rsid w:val="000536A9"/>
    <w:rsid w:val="00053C97"/>
    <w:rsid w:val="00054123"/>
    <w:rsid w:val="00054417"/>
    <w:rsid w:val="00055DB0"/>
    <w:rsid w:val="00057DCC"/>
    <w:rsid w:val="00062CC4"/>
    <w:rsid w:val="00065198"/>
    <w:rsid w:val="00065230"/>
    <w:rsid w:val="000669EA"/>
    <w:rsid w:val="00071ED9"/>
    <w:rsid w:val="000731D9"/>
    <w:rsid w:val="00076FDF"/>
    <w:rsid w:val="00081833"/>
    <w:rsid w:val="000843C1"/>
    <w:rsid w:val="00084894"/>
    <w:rsid w:val="00085389"/>
    <w:rsid w:val="00086204"/>
    <w:rsid w:val="00087E01"/>
    <w:rsid w:val="00091E06"/>
    <w:rsid w:val="000953C0"/>
    <w:rsid w:val="000976A3"/>
    <w:rsid w:val="000A1467"/>
    <w:rsid w:val="000A19DC"/>
    <w:rsid w:val="000A33C6"/>
    <w:rsid w:val="000A377D"/>
    <w:rsid w:val="000A396A"/>
    <w:rsid w:val="000A49DC"/>
    <w:rsid w:val="000B24DB"/>
    <w:rsid w:val="000B55B4"/>
    <w:rsid w:val="000C0179"/>
    <w:rsid w:val="000C1C13"/>
    <w:rsid w:val="000C210D"/>
    <w:rsid w:val="000C215F"/>
    <w:rsid w:val="000C7395"/>
    <w:rsid w:val="000D4361"/>
    <w:rsid w:val="000D4DB5"/>
    <w:rsid w:val="000D60FC"/>
    <w:rsid w:val="000E0F7B"/>
    <w:rsid w:val="000E1E43"/>
    <w:rsid w:val="000E5F2A"/>
    <w:rsid w:val="000E6413"/>
    <w:rsid w:val="000F048F"/>
    <w:rsid w:val="000F0937"/>
    <w:rsid w:val="000F25A9"/>
    <w:rsid w:val="000F32EF"/>
    <w:rsid w:val="000F5626"/>
    <w:rsid w:val="000F57C8"/>
    <w:rsid w:val="000F7310"/>
    <w:rsid w:val="0010271A"/>
    <w:rsid w:val="00104E46"/>
    <w:rsid w:val="00104E6B"/>
    <w:rsid w:val="001056CF"/>
    <w:rsid w:val="00113A86"/>
    <w:rsid w:val="00116BBD"/>
    <w:rsid w:val="001179DB"/>
    <w:rsid w:val="0012104A"/>
    <w:rsid w:val="0012222A"/>
    <w:rsid w:val="00124598"/>
    <w:rsid w:val="00124A57"/>
    <w:rsid w:val="00124AA5"/>
    <w:rsid w:val="00126CED"/>
    <w:rsid w:val="0012729E"/>
    <w:rsid w:val="00127ABC"/>
    <w:rsid w:val="001330F0"/>
    <w:rsid w:val="0013366E"/>
    <w:rsid w:val="001348BF"/>
    <w:rsid w:val="00136657"/>
    <w:rsid w:val="001366DD"/>
    <w:rsid w:val="00141639"/>
    <w:rsid w:val="001423B4"/>
    <w:rsid w:val="001435A7"/>
    <w:rsid w:val="00143854"/>
    <w:rsid w:val="001548C4"/>
    <w:rsid w:val="00157D5C"/>
    <w:rsid w:val="00161CD1"/>
    <w:rsid w:val="00163E77"/>
    <w:rsid w:val="001641E8"/>
    <w:rsid w:val="001670F8"/>
    <w:rsid w:val="00172571"/>
    <w:rsid w:val="001738F0"/>
    <w:rsid w:val="00177F2A"/>
    <w:rsid w:val="0018014F"/>
    <w:rsid w:val="0018116F"/>
    <w:rsid w:val="00181514"/>
    <w:rsid w:val="00182A29"/>
    <w:rsid w:val="00185D1C"/>
    <w:rsid w:val="00192644"/>
    <w:rsid w:val="00192A76"/>
    <w:rsid w:val="00194414"/>
    <w:rsid w:val="00196606"/>
    <w:rsid w:val="001A0323"/>
    <w:rsid w:val="001A0F56"/>
    <w:rsid w:val="001A1CE5"/>
    <w:rsid w:val="001A2E26"/>
    <w:rsid w:val="001A6AFB"/>
    <w:rsid w:val="001B0836"/>
    <w:rsid w:val="001B206B"/>
    <w:rsid w:val="001B2403"/>
    <w:rsid w:val="001B2605"/>
    <w:rsid w:val="001B2EE9"/>
    <w:rsid w:val="001B4B3C"/>
    <w:rsid w:val="001B5447"/>
    <w:rsid w:val="001B7A2A"/>
    <w:rsid w:val="001C3468"/>
    <w:rsid w:val="001C40FF"/>
    <w:rsid w:val="001D2167"/>
    <w:rsid w:val="001D3020"/>
    <w:rsid w:val="001D36E8"/>
    <w:rsid w:val="001E046E"/>
    <w:rsid w:val="001E1160"/>
    <w:rsid w:val="001E2B5A"/>
    <w:rsid w:val="001E540B"/>
    <w:rsid w:val="001E60FD"/>
    <w:rsid w:val="001E6E0F"/>
    <w:rsid w:val="001E6E8E"/>
    <w:rsid w:val="001E710B"/>
    <w:rsid w:val="001F0AAB"/>
    <w:rsid w:val="001F1CA9"/>
    <w:rsid w:val="001F2E53"/>
    <w:rsid w:val="001F4F51"/>
    <w:rsid w:val="001F5DC6"/>
    <w:rsid w:val="001F5FE7"/>
    <w:rsid w:val="001F671B"/>
    <w:rsid w:val="0020183D"/>
    <w:rsid w:val="00201937"/>
    <w:rsid w:val="00202C5C"/>
    <w:rsid w:val="00202D01"/>
    <w:rsid w:val="00202FA7"/>
    <w:rsid w:val="002044E2"/>
    <w:rsid w:val="00204F41"/>
    <w:rsid w:val="00205F80"/>
    <w:rsid w:val="00206082"/>
    <w:rsid w:val="00206407"/>
    <w:rsid w:val="0021189A"/>
    <w:rsid w:val="00211DC7"/>
    <w:rsid w:val="0021682B"/>
    <w:rsid w:val="0022053C"/>
    <w:rsid w:val="002242FC"/>
    <w:rsid w:val="0022674C"/>
    <w:rsid w:val="00226CBD"/>
    <w:rsid w:val="00227DCA"/>
    <w:rsid w:val="0023004E"/>
    <w:rsid w:val="00233DE3"/>
    <w:rsid w:val="0023541E"/>
    <w:rsid w:val="00235A67"/>
    <w:rsid w:val="0023619F"/>
    <w:rsid w:val="002363DD"/>
    <w:rsid w:val="002501FC"/>
    <w:rsid w:val="002518D4"/>
    <w:rsid w:val="0025391E"/>
    <w:rsid w:val="002539B2"/>
    <w:rsid w:val="00253EAE"/>
    <w:rsid w:val="002563CB"/>
    <w:rsid w:val="002566FA"/>
    <w:rsid w:val="002624D3"/>
    <w:rsid w:val="0026347E"/>
    <w:rsid w:val="0026791A"/>
    <w:rsid w:val="0027271C"/>
    <w:rsid w:val="00273373"/>
    <w:rsid w:val="00275308"/>
    <w:rsid w:val="00276879"/>
    <w:rsid w:val="00277731"/>
    <w:rsid w:val="00277F50"/>
    <w:rsid w:val="00286E8E"/>
    <w:rsid w:val="002939C8"/>
    <w:rsid w:val="002A1183"/>
    <w:rsid w:val="002A1313"/>
    <w:rsid w:val="002A59A8"/>
    <w:rsid w:val="002A63C0"/>
    <w:rsid w:val="002B1D8D"/>
    <w:rsid w:val="002B45F9"/>
    <w:rsid w:val="002B5571"/>
    <w:rsid w:val="002B5B3B"/>
    <w:rsid w:val="002C2EE9"/>
    <w:rsid w:val="002C522D"/>
    <w:rsid w:val="002D0DEF"/>
    <w:rsid w:val="002D2393"/>
    <w:rsid w:val="002D4676"/>
    <w:rsid w:val="002D6C50"/>
    <w:rsid w:val="002D6EF1"/>
    <w:rsid w:val="002E04E0"/>
    <w:rsid w:val="002E1B53"/>
    <w:rsid w:val="002E1EED"/>
    <w:rsid w:val="002E4D82"/>
    <w:rsid w:val="002E790C"/>
    <w:rsid w:val="002F04C0"/>
    <w:rsid w:val="002F05E9"/>
    <w:rsid w:val="002F17D8"/>
    <w:rsid w:val="002F3878"/>
    <w:rsid w:val="002F66D8"/>
    <w:rsid w:val="0030080F"/>
    <w:rsid w:val="0030098F"/>
    <w:rsid w:val="00304806"/>
    <w:rsid w:val="00304DFC"/>
    <w:rsid w:val="003056FD"/>
    <w:rsid w:val="003060FF"/>
    <w:rsid w:val="00312E71"/>
    <w:rsid w:val="00313776"/>
    <w:rsid w:val="00316109"/>
    <w:rsid w:val="003227C0"/>
    <w:rsid w:val="00323C6C"/>
    <w:rsid w:val="003256A4"/>
    <w:rsid w:val="00330825"/>
    <w:rsid w:val="00330F1A"/>
    <w:rsid w:val="00334388"/>
    <w:rsid w:val="00335378"/>
    <w:rsid w:val="0033775E"/>
    <w:rsid w:val="00341749"/>
    <w:rsid w:val="00341FE9"/>
    <w:rsid w:val="003423A9"/>
    <w:rsid w:val="00344262"/>
    <w:rsid w:val="00344544"/>
    <w:rsid w:val="00344842"/>
    <w:rsid w:val="00345200"/>
    <w:rsid w:val="00346A54"/>
    <w:rsid w:val="00352F8B"/>
    <w:rsid w:val="0035475D"/>
    <w:rsid w:val="00356644"/>
    <w:rsid w:val="0035714A"/>
    <w:rsid w:val="00357BC6"/>
    <w:rsid w:val="003616B6"/>
    <w:rsid w:val="00362008"/>
    <w:rsid w:val="003624DC"/>
    <w:rsid w:val="00363612"/>
    <w:rsid w:val="00363B31"/>
    <w:rsid w:val="00363C0D"/>
    <w:rsid w:val="003651F0"/>
    <w:rsid w:val="0036795A"/>
    <w:rsid w:val="0037149A"/>
    <w:rsid w:val="003841E5"/>
    <w:rsid w:val="00384FAE"/>
    <w:rsid w:val="00385D12"/>
    <w:rsid w:val="00386F12"/>
    <w:rsid w:val="00390D31"/>
    <w:rsid w:val="00391C01"/>
    <w:rsid w:val="0039361F"/>
    <w:rsid w:val="003966F0"/>
    <w:rsid w:val="00396EDD"/>
    <w:rsid w:val="00397E45"/>
    <w:rsid w:val="003A0174"/>
    <w:rsid w:val="003A3CAE"/>
    <w:rsid w:val="003A45E0"/>
    <w:rsid w:val="003A4A90"/>
    <w:rsid w:val="003A6574"/>
    <w:rsid w:val="003A6BD8"/>
    <w:rsid w:val="003B6082"/>
    <w:rsid w:val="003B6A4B"/>
    <w:rsid w:val="003C0036"/>
    <w:rsid w:val="003C056A"/>
    <w:rsid w:val="003C0990"/>
    <w:rsid w:val="003C0CF3"/>
    <w:rsid w:val="003C1D0F"/>
    <w:rsid w:val="003C29B5"/>
    <w:rsid w:val="003C339C"/>
    <w:rsid w:val="003C3870"/>
    <w:rsid w:val="003C69A5"/>
    <w:rsid w:val="003D18BC"/>
    <w:rsid w:val="003D2800"/>
    <w:rsid w:val="003D2D5A"/>
    <w:rsid w:val="003D33D7"/>
    <w:rsid w:val="003D541C"/>
    <w:rsid w:val="003D73F7"/>
    <w:rsid w:val="003E0616"/>
    <w:rsid w:val="003E1F3F"/>
    <w:rsid w:val="003E224E"/>
    <w:rsid w:val="003E2FD0"/>
    <w:rsid w:val="003E4413"/>
    <w:rsid w:val="003E465F"/>
    <w:rsid w:val="003E785F"/>
    <w:rsid w:val="003F0BC9"/>
    <w:rsid w:val="003F4A35"/>
    <w:rsid w:val="003F5A03"/>
    <w:rsid w:val="00402438"/>
    <w:rsid w:val="00405D18"/>
    <w:rsid w:val="00406119"/>
    <w:rsid w:val="00406155"/>
    <w:rsid w:val="00410602"/>
    <w:rsid w:val="0041199D"/>
    <w:rsid w:val="00414263"/>
    <w:rsid w:val="0042083F"/>
    <w:rsid w:val="004230E3"/>
    <w:rsid w:val="00423430"/>
    <w:rsid w:val="0043273B"/>
    <w:rsid w:val="00437987"/>
    <w:rsid w:val="0044529F"/>
    <w:rsid w:val="00446267"/>
    <w:rsid w:val="00450743"/>
    <w:rsid w:val="00451B91"/>
    <w:rsid w:val="004525D4"/>
    <w:rsid w:val="004554CA"/>
    <w:rsid w:val="004556F8"/>
    <w:rsid w:val="00457273"/>
    <w:rsid w:val="00464EB0"/>
    <w:rsid w:val="004668ED"/>
    <w:rsid w:val="00470D88"/>
    <w:rsid w:val="00475A59"/>
    <w:rsid w:val="00480BAD"/>
    <w:rsid w:val="0048439B"/>
    <w:rsid w:val="00484539"/>
    <w:rsid w:val="004857E4"/>
    <w:rsid w:val="004866FA"/>
    <w:rsid w:val="00486B9A"/>
    <w:rsid w:val="004922AA"/>
    <w:rsid w:val="00495181"/>
    <w:rsid w:val="00495526"/>
    <w:rsid w:val="004971C8"/>
    <w:rsid w:val="004A282E"/>
    <w:rsid w:val="004A3932"/>
    <w:rsid w:val="004A6C9D"/>
    <w:rsid w:val="004B29AD"/>
    <w:rsid w:val="004B410F"/>
    <w:rsid w:val="004B64DC"/>
    <w:rsid w:val="004B6E7C"/>
    <w:rsid w:val="004B7490"/>
    <w:rsid w:val="004C21B2"/>
    <w:rsid w:val="004C25DA"/>
    <w:rsid w:val="004C55A5"/>
    <w:rsid w:val="004C728D"/>
    <w:rsid w:val="004C7293"/>
    <w:rsid w:val="004D08E9"/>
    <w:rsid w:val="004D1566"/>
    <w:rsid w:val="004D192B"/>
    <w:rsid w:val="004D313B"/>
    <w:rsid w:val="004D4666"/>
    <w:rsid w:val="004E3FB5"/>
    <w:rsid w:val="004F00DD"/>
    <w:rsid w:val="004F038D"/>
    <w:rsid w:val="004F0F77"/>
    <w:rsid w:val="004F455A"/>
    <w:rsid w:val="004F5658"/>
    <w:rsid w:val="004F6CAA"/>
    <w:rsid w:val="004F7BDA"/>
    <w:rsid w:val="00500086"/>
    <w:rsid w:val="00500A5E"/>
    <w:rsid w:val="00502850"/>
    <w:rsid w:val="0050393B"/>
    <w:rsid w:val="00507CBC"/>
    <w:rsid w:val="00510324"/>
    <w:rsid w:val="00510350"/>
    <w:rsid w:val="00513F47"/>
    <w:rsid w:val="0051536A"/>
    <w:rsid w:val="005200D2"/>
    <w:rsid w:val="0052053C"/>
    <w:rsid w:val="00524BA6"/>
    <w:rsid w:val="00525537"/>
    <w:rsid w:val="00526755"/>
    <w:rsid w:val="00535020"/>
    <w:rsid w:val="00535FF1"/>
    <w:rsid w:val="00540779"/>
    <w:rsid w:val="0054222D"/>
    <w:rsid w:val="00542880"/>
    <w:rsid w:val="00542C8F"/>
    <w:rsid w:val="00546994"/>
    <w:rsid w:val="00547A31"/>
    <w:rsid w:val="005509B4"/>
    <w:rsid w:val="00553D74"/>
    <w:rsid w:val="005602C7"/>
    <w:rsid w:val="005604B1"/>
    <w:rsid w:val="005730ED"/>
    <w:rsid w:val="00574E62"/>
    <w:rsid w:val="005762A5"/>
    <w:rsid w:val="00584831"/>
    <w:rsid w:val="00591C5F"/>
    <w:rsid w:val="00592C0A"/>
    <w:rsid w:val="00594B2A"/>
    <w:rsid w:val="00596015"/>
    <w:rsid w:val="00597678"/>
    <w:rsid w:val="005A2DAF"/>
    <w:rsid w:val="005B09C9"/>
    <w:rsid w:val="005B64BC"/>
    <w:rsid w:val="005C1804"/>
    <w:rsid w:val="005C1C60"/>
    <w:rsid w:val="005C37B2"/>
    <w:rsid w:val="005C37B7"/>
    <w:rsid w:val="005C4EB8"/>
    <w:rsid w:val="005C7834"/>
    <w:rsid w:val="005D0369"/>
    <w:rsid w:val="005D061C"/>
    <w:rsid w:val="005D08A7"/>
    <w:rsid w:val="005D1734"/>
    <w:rsid w:val="005D1C06"/>
    <w:rsid w:val="005D2339"/>
    <w:rsid w:val="005D2CA7"/>
    <w:rsid w:val="005D2D85"/>
    <w:rsid w:val="005D4624"/>
    <w:rsid w:val="005D7019"/>
    <w:rsid w:val="005E08B3"/>
    <w:rsid w:val="005E0FD6"/>
    <w:rsid w:val="005E3E5B"/>
    <w:rsid w:val="005E7525"/>
    <w:rsid w:val="005F29A0"/>
    <w:rsid w:val="005F3802"/>
    <w:rsid w:val="005F5B88"/>
    <w:rsid w:val="005F5D91"/>
    <w:rsid w:val="005F670B"/>
    <w:rsid w:val="005F787A"/>
    <w:rsid w:val="00603926"/>
    <w:rsid w:val="00605D37"/>
    <w:rsid w:val="00606D2A"/>
    <w:rsid w:val="006107C9"/>
    <w:rsid w:val="00610D8E"/>
    <w:rsid w:val="006124C9"/>
    <w:rsid w:val="00614104"/>
    <w:rsid w:val="006144E1"/>
    <w:rsid w:val="00614D2A"/>
    <w:rsid w:val="00614FCF"/>
    <w:rsid w:val="00616077"/>
    <w:rsid w:val="00617567"/>
    <w:rsid w:val="00621E7C"/>
    <w:rsid w:val="006223E5"/>
    <w:rsid w:val="00624C8F"/>
    <w:rsid w:val="00626DDB"/>
    <w:rsid w:val="00627D7D"/>
    <w:rsid w:val="0063266E"/>
    <w:rsid w:val="00641958"/>
    <w:rsid w:val="00642299"/>
    <w:rsid w:val="00643737"/>
    <w:rsid w:val="006453BD"/>
    <w:rsid w:val="00647DBB"/>
    <w:rsid w:val="006530F4"/>
    <w:rsid w:val="00653AB3"/>
    <w:rsid w:val="00655736"/>
    <w:rsid w:val="00660181"/>
    <w:rsid w:val="00661303"/>
    <w:rsid w:val="00662A80"/>
    <w:rsid w:val="00662EEA"/>
    <w:rsid w:val="00663F7E"/>
    <w:rsid w:val="006729F1"/>
    <w:rsid w:val="00676EDD"/>
    <w:rsid w:val="00677261"/>
    <w:rsid w:val="006805E4"/>
    <w:rsid w:val="006809F6"/>
    <w:rsid w:val="006811C1"/>
    <w:rsid w:val="00687F28"/>
    <w:rsid w:val="00692FD7"/>
    <w:rsid w:val="006952B1"/>
    <w:rsid w:val="00695C1D"/>
    <w:rsid w:val="00696DEB"/>
    <w:rsid w:val="0069714A"/>
    <w:rsid w:val="006A24E6"/>
    <w:rsid w:val="006A50E1"/>
    <w:rsid w:val="006A5EA0"/>
    <w:rsid w:val="006B0276"/>
    <w:rsid w:val="006B3D73"/>
    <w:rsid w:val="006B6128"/>
    <w:rsid w:val="006C078C"/>
    <w:rsid w:val="006C158F"/>
    <w:rsid w:val="006C5DEE"/>
    <w:rsid w:val="006C647B"/>
    <w:rsid w:val="006D01EF"/>
    <w:rsid w:val="006D0A88"/>
    <w:rsid w:val="006D744B"/>
    <w:rsid w:val="006D7B92"/>
    <w:rsid w:val="006E0943"/>
    <w:rsid w:val="006E1868"/>
    <w:rsid w:val="006E4884"/>
    <w:rsid w:val="006E4E1A"/>
    <w:rsid w:val="006E542A"/>
    <w:rsid w:val="006E67AF"/>
    <w:rsid w:val="006E6C10"/>
    <w:rsid w:val="006F326C"/>
    <w:rsid w:val="006F6E19"/>
    <w:rsid w:val="006F78C3"/>
    <w:rsid w:val="00701CC9"/>
    <w:rsid w:val="0070377B"/>
    <w:rsid w:val="00703C13"/>
    <w:rsid w:val="00706D8D"/>
    <w:rsid w:val="00710486"/>
    <w:rsid w:val="00710C68"/>
    <w:rsid w:val="00712954"/>
    <w:rsid w:val="00713CD4"/>
    <w:rsid w:val="007146EF"/>
    <w:rsid w:val="00714791"/>
    <w:rsid w:val="00715441"/>
    <w:rsid w:val="007157B3"/>
    <w:rsid w:val="00720A8D"/>
    <w:rsid w:val="00727BF4"/>
    <w:rsid w:val="00727E95"/>
    <w:rsid w:val="0073219A"/>
    <w:rsid w:val="0073277E"/>
    <w:rsid w:val="00734270"/>
    <w:rsid w:val="00737BC8"/>
    <w:rsid w:val="007435D3"/>
    <w:rsid w:val="00743711"/>
    <w:rsid w:val="00743E08"/>
    <w:rsid w:val="00744BD7"/>
    <w:rsid w:val="0074623F"/>
    <w:rsid w:val="007531E3"/>
    <w:rsid w:val="007562CD"/>
    <w:rsid w:val="00756313"/>
    <w:rsid w:val="00757B37"/>
    <w:rsid w:val="00762291"/>
    <w:rsid w:val="007638A4"/>
    <w:rsid w:val="007657A4"/>
    <w:rsid w:val="00766A71"/>
    <w:rsid w:val="00770EE3"/>
    <w:rsid w:val="00772075"/>
    <w:rsid w:val="0077341B"/>
    <w:rsid w:val="00773602"/>
    <w:rsid w:val="0077387C"/>
    <w:rsid w:val="007747C4"/>
    <w:rsid w:val="007751A9"/>
    <w:rsid w:val="007776AB"/>
    <w:rsid w:val="007816CD"/>
    <w:rsid w:val="00784F94"/>
    <w:rsid w:val="007859C1"/>
    <w:rsid w:val="00786D45"/>
    <w:rsid w:val="0079095A"/>
    <w:rsid w:val="00796114"/>
    <w:rsid w:val="007A0385"/>
    <w:rsid w:val="007A44EB"/>
    <w:rsid w:val="007A5387"/>
    <w:rsid w:val="007A6126"/>
    <w:rsid w:val="007B18B0"/>
    <w:rsid w:val="007B2974"/>
    <w:rsid w:val="007B467C"/>
    <w:rsid w:val="007B4714"/>
    <w:rsid w:val="007B63EC"/>
    <w:rsid w:val="007C256E"/>
    <w:rsid w:val="007C54B5"/>
    <w:rsid w:val="007C6B4E"/>
    <w:rsid w:val="007C7FA1"/>
    <w:rsid w:val="007D0564"/>
    <w:rsid w:val="007D0783"/>
    <w:rsid w:val="007D10CE"/>
    <w:rsid w:val="007D20E5"/>
    <w:rsid w:val="007D3AD7"/>
    <w:rsid w:val="007D3F86"/>
    <w:rsid w:val="007D4BE7"/>
    <w:rsid w:val="007D536A"/>
    <w:rsid w:val="007D62FF"/>
    <w:rsid w:val="007E05FE"/>
    <w:rsid w:val="007E0CD9"/>
    <w:rsid w:val="007E2523"/>
    <w:rsid w:val="007E5005"/>
    <w:rsid w:val="007E6700"/>
    <w:rsid w:val="007F2EE0"/>
    <w:rsid w:val="007F3A09"/>
    <w:rsid w:val="007F48FE"/>
    <w:rsid w:val="007F4A06"/>
    <w:rsid w:val="007F4E23"/>
    <w:rsid w:val="007F533C"/>
    <w:rsid w:val="00800E75"/>
    <w:rsid w:val="00801C98"/>
    <w:rsid w:val="00803749"/>
    <w:rsid w:val="00803881"/>
    <w:rsid w:val="00805536"/>
    <w:rsid w:val="00811920"/>
    <w:rsid w:val="00812B30"/>
    <w:rsid w:val="00814BBB"/>
    <w:rsid w:val="0081681C"/>
    <w:rsid w:val="00817502"/>
    <w:rsid w:val="00821BAF"/>
    <w:rsid w:val="00823CE3"/>
    <w:rsid w:val="00825276"/>
    <w:rsid w:val="008334DF"/>
    <w:rsid w:val="008335A2"/>
    <w:rsid w:val="00835BEF"/>
    <w:rsid w:val="00841C50"/>
    <w:rsid w:val="008424B8"/>
    <w:rsid w:val="00844604"/>
    <w:rsid w:val="00855376"/>
    <w:rsid w:val="008566BF"/>
    <w:rsid w:val="00856A15"/>
    <w:rsid w:val="008571D8"/>
    <w:rsid w:val="0086377A"/>
    <w:rsid w:val="0086521F"/>
    <w:rsid w:val="00866640"/>
    <w:rsid w:val="00866BD8"/>
    <w:rsid w:val="00867968"/>
    <w:rsid w:val="00875D63"/>
    <w:rsid w:val="00877DF6"/>
    <w:rsid w:val="0088349A"/>
    <w:rsid w:val="00883A22"/>
    <w:rsid w:val="008847EB"/>
    <w:rsid w:val="00887913"/>
    <w:rsid w:val="008929F4"/>
    <w:rsid w:val="008956AF"/>
    <w:rsid w:val="008968F6"/>
    <w:rsid w:val="00896FBC"/>
    <w:rsid w:val="008A15A3"/>
    <w:rsid w:val="008A6041"/>
    <w:rsid w:val="008A6EAA"/>
    <w:rsid w:val="008B32E3"/>
    <w:rsid w:val="008B3ED4"/>
    <w:rsid w:val="008B4306"/>
    <w:rsid w:val="008B5BAB"/>
    <w:rsid w:val="008B6B65"/>
    <w:rsid w:val="008C0DF0"/>
    <w:rsid w:val="008C2E35"/>
    <w:rsid w:val="008C6ABF"/>
    <w:rsid w:val="008C7090"/>
    <w:rsid w:val="008D1612"/>
    <w:rsid w:val="008D797B"/>
    <w:rsid w:val="008D7B59"/>
    <w:rsid w:val="008E04F3"/>
    <w:rsid w:val="008E1ACD"/>
    <w:rsid w:val="008E2053"/>
    <w:rsid w:val="008E449D"/>
    <w:rsid w:val="008E4AC5"/>
    <w:rsid w:val="008E5D19"/>
    <w:rsid w:val="008E6FD7"/>
    <w:rsid w:val="008E7986"/>
    <w:rsid w:val="008F1F87"/>
    <w:rsid w:val="008F7C49"/>
    <w:rsid w:val="009008FE"/>
    <w:rsid w:val="00900C21"/>
    <w:rsid w:val="00902691"/>
    <w:rsid w:val="00902BEA"/>
    <w:rsid w:val="00902D34"/>
    <w:rsid w:val="00905E7C"/>
    <w:rsid w:val="00914661"/>
    <w:rsid w:val="00914BC4"/>
    <w:rsid w:val="00915914"/>
    <w:rsid w:val="00916F0C"/>
    <w:rsid w:val="00917229"/>
    <w:rsid w:val="00917637"/>
    <w:rsid w:val="009179AF"/>
    <w:rsid w:val="0092177B"/>
    <w:rsid w:val="0092428E"/>
    <w:rsid w:val="0092460A"/>
    <w:rsid w:val="009248FD"/>
    <w:rsid w:val="00926D1E"/>
    <w:rsid w:val="0092723C"/>
    <w:rsid w:val="00932453"/>
    <w:rsid w:val="00934DC4"/>
    <w:rsid w:val="0093700D"/>
    <w:rsid w:val="009403AC"/>
    <w:rsid w:val="009437E1"/>
    <w:rsid w:val="009439EF"/>
    <w:rsid w:val="00945997"/>
    <w:rsid w:val="00946476"/>
    <w:rsid w:val="009478AB"/>
    <w:rsid w:val="00950604"/>
    <w:rsid w:val="00951860"/>
    <w:rsid w:val="00951EFE"/>
    <w:rsid w:val="009524D8"/>
    <w:rsid w:val="009533A9"/>
    <w:rsid w:val="00954CF3"/>
    <w:rsid w:val="00955E0F"/>
    <w:rsid w:val="00955E81"/>
    <w:rsid w:val="009572B9"/>
    <w:rsid w:val="00957B1A"/>
    <w:rsid w:val="00964495"/>
    <w:rsid w:val="00965921"/>
    <w:rsid w:val="00971697"/>
    <w:rsid w:val="00977FE1"/>
    <w:rsid w:val="0098002D"/>
    <w:rsid w:val="00981970"/>
    <w:rsid w:val="00981FD5"/>
    <w:rsid w:val="00985109"/>
    <w:rsid w:val="00985E4F"/>
    <w:rsid w:val="00986D44"/>
    <w:rsid w:val="00990070"/>
    <w:rsid w:val="009A0BA1"/>
    <w:rsid w:val="009B4F3E"/>
    <w:rsid w:val="009C00CE"/>
    <w:rsid w:val="009C386E"/>
    <w:rsid w:val="009C62BE"/>
    <w:rsid w:val="009C6C3D"/>
    <w:rsid w:val="009D083F"/>
    <w:rsid w:val="009D1572"/>
    <w:rsid w:val="009D34C6"/>
    <w:rsid w:val="009D4F71"/>
    <w:rsid w:val="009D5CC3"/>
    <w:rsid w:val="009D6491"/>
    <w:rsid w:val="009D68A2"/>
    <w:rsid w:val="009E0739"/>
    <w:rsid w:val="009E2961"/>
    <w:rsid w:val="009E387E"/>
    <w:rsid w:val="009E4C91"/>
    <w:rsid w:val="009F0AFA"/>
    <w:rsid w:val="009F271E"/>
    <w:rsid w:val="00A01846"/>
    <w:rsid w:val="00A037DC"/>
    <w:rsid w:val="00A038C4"/>
    <w:rsid w:val="00A050D0"/>
    <w:rsid w:val="00A064EF"/>
    <w:rsid w:val="00A06788"/>
    <w:rsid w:val="00A068E3"/>
    <w:rsid w:val="00A139BC"/>
    <w:rsid w:val="00A14641"/>
    <w:rsid w:val="00A15B24"/>
    <w:rsid w:val="00A21B67"/>
    <w:rsid w:val="00A22F23"/>
    <w:rsid w:val="00A231A2"/>
    <w:rsid w:val="00A2429B"/>
    <w:rsid w:val="00A26EBA"/>
    <w:rsid w:val="00A27C05"/>
    <w:rsid w:val="00A30C16"/>
    <w:rsid w:val="00A3102C"/>
    <w:rsid w:val="00A31728"/>
    <w:rsid w:val="00A36730"/>
    <w:rsid w:val="00A37303"/>
    <w:rsid w:val="00A404E6"/>
    <w:rsid w:val="00A4196B"/>
    <w:rsid w:val="00A459A8"/>
    <w:rsid w:val="00A46E07"/>
    <w:rsid w:val="00A47B78"/>
    <w:rsid w:val="00A52F54"/>
    <w:rsid w:val="00A54571"/>
    <w:rsid w:val="00A5496B"/>
    <w:rsid w:val="00A54A60"/>
    <w:rsid w:val="00A55324"/>
    <w:rsid w:val="00A557FA"/>
    <w:rsid w:val="00A569CA"/>
    <w:rsid w:val="00A60784"/>
    <w:rsid w:val="00A60A43"/>
    <w:rsid w:val="00A6413B"/>
    <w:rsid w:val="00A649D9"/>
    <w:rsid w:val="00A6583D"/>
    <w:rsid w:val="00A71BDC"/>
    <w:rsid w:val="00A720E6"/>
    <w:rsid w:val="00A803B7"/>
    <w:rsid w:val="00A84C7D"/>
    <w:rsid w:val="00A86E18"/>
    <w:rsid w:val="00A8741E"/>
    <w:rsid w:val="00A902E0"/>
    <w:rsid w:val="00A92982"/>
    <w:rsid w:val="00A95AB0"/>
    <w:rsid w:val="00A97182"/>
    <w:rsid w:val="00A97EA6"/>
    <w:rsid w:val="00AA046B"/>
    <w:rsid w:val="00AA0F7A"/>
    <w:rsid w:val="00AA1640"/>
    <w:rsid w:val="00AA1660"/>
    <w:rsid w:val="00AA1D1D"/>
    <w:rsid w:val="00AA2207"/>
    <w:rsid w:val="00AA2E62"/>
    <w:rsid w:val="00AA3C57"/>
    <w:rsid w:val="00AA42CD"/>
    <w:rsid w:val="00AB0CFA"/>
    <w:rsid w:val="00AB22DB"/>
    <w:rsid w:val="00AB72AE"/>
    <w:rsid w:val="00AB79A8"/>
    <w:rsid w:val="00AC1EAE"/>
    <w:rsid w:val="00AC2FEB"/>
    <w:rsid w:val="00AC50F5"/>
    <w:rsid w:val="00AC5AE5"/>
    <w:rsid w:val="00AD0819"/>
    <w:rsid w:val="00AD2EE8"/>
    <w:rsid w:val="00AD72C1"/>
    <w:rsid w:val="00AD7960"/>
    <w:rsid w:val="00AE2B1F"/>
    <w:rsid w:val="00AE30DB"/>
    <w:rsid w:val="00AE5149"/>
    <w:rsid w:val="00AE5BE9"/>
    <w:rsid w:val="00AE7CBA"/>
    <w:rsid w:val="00AE7FCE"/>
    <w:rsid w:val="00AF4907"/>
    <w:rsid w:val="00AF58CA"/>
    <w:rsid w:val="00AF5E74"/>
    <w:rsid w:val="00AF684A"/>
    <w:rsid w:val="00B01CF1"/>
    <w:rsid w:val="00B038AA"/>
    <w:rsid w:val="00B0419E"/>
    <w:rsid w:val="00B0463E"/>
    <w:rsid w:val="00B071F5"/>
    <w:rsid w:val="00B11109"/>
    <w:rsid w:val="00B118CD"/>
    <w:rsid w:val="00B13CE0"/>
    <w:rsid w:val="00B15322"/>
    <w:rsid w:val="00B16940"/>
    <w:rsid w:val="00B24031"/>
    <w:rsid w:val="00B24D01"/>
    <w:rsid w:val="00B265C5"/>
    <w:rsid w:val="00B33245"/>
    <w:rsid w:val="00B335B0"/>
    <w:rsid w:val="00B33817"/>
    <w:rsid w:val="00B338DA"/>
    <w:rsid w:val="00B341C4"/>
    <w:rsid w:val="00B35332"/>
    <w:rsid w:val="00B374D5"/>
    <w:rsid w:val="00B40D11"/>
    <w:rsid w:val="00B5233E"/>
    <w:rsid w:val="00B537F2"/>
    <w:rsid w:val="00B53F3A"/>
    <w:rsid w:val="00B565D7"/>
    <w:rsid w:val="00B57D91"/>
    <w:rsid w:val="00B60D1B"/>
    <w:rsid w:val="00B61881"/>
    <w:rsid w:val="00B61C72"/>
    <w:rsid w:val="00B64BCC"/>
    <w:rsid w:val="00B7351F"/>
    <w:rsid w:val="00B7755A"/>
    <w:rsid w:val="00B82264"/>
    <w:rsid w:val="00B84DAD"/>
    <w:rsid w:val="00B874F0"/>
    <w:rsid w:val="00B9091C"/>
    <w:rsid w:val="00B91261"/>
    <w:rsid w:val="00B91410"/>
    <w:rsid w:val="00B918A8"/>
    <w:rsid w:val="00B93BA0"/>
    <w:rsid w:val="00B93C7D"/>
    <w:rsid w:val="00B95252"/>
    <w:rsid w:val="00B95F02"/>
    <w:rsid w:val="00BA4494"/>
    <w:rsid w:val="00BA6772"/>
    <w:rsid w:val="00BA7455"/>
    <w:rsid w:val="00BB12B9"/>
    <w:rsid w:val="00BB23C1"/>
    <w:rsid w:val="00BB2C2E"/>
    <w:rsid w:val="00BB30BE"/>
    <w:rsid w:val="00BB5086"/>
    <w:rsid w:val="00BB57C1"/>
    <w:rsid w:val="00BB6CC1"/>
    <w:rsid w:val="00BB7C52"/>
    <w:rsid w:val="00BC0594"/>
    <w:rsid w:val="00BC0E72"/>
    <w:rsid w:val="00BC2973"/>
    <w:rsid w:val="00BC32B1"/>
    <w:rsid w:val="00BC3AFB"/>
    <w:rsid w:val="00BC53D3"/>
    <w:rsid w:val="00BC5B15"/>
    <w:rsid w:val="00BC611F"/>
    <w:rsid w:val="00BC6767"/>
    <w:rsid w:val="00BC7481"/>
    <w:rsid w:val="00BC7CF8"/>
    <w:rsid w:val="00BD5D08"/>
    <w:rsid w:val="00BD638E"/>
    <w:rsid w:val="00BD77FE"/>
    <w:rsid w:val="00BE2262"/>
    <w:rsid w:val="00BE3782"/>
    <w:rsid w:val="00BE48C0"/>
    <w:rsid w:val="00BE4D86"/>
    <w:rsid w:val="00BE7CFD"/>
    <w:rsid w:val="00BF03CD"/>
    <w:rsid w:val="00BF1B4A"/>
    <w:rsid w:val="00BF32F5"/>
    <w:rsid w:val="00BF51D8"/>
    <w:rsid w:val="00BF7CA7"/>
    <w:rsid w:val="00C00228"/>
    <w:rsid w:val="00C036C5"/>
    <w:rsid w:val="00C03FDB"/>
    <w:rsid w:val="00C100F0"/>
    <w:rsid w:val="00C102CB"/>
    <w:rsid w:val="00C10424"/>
    <w:rsid w:val="00C124CD"/>
    <w:rsid w:val="00C1266A"/>
    <w:rsid w:val="00C170DE"/>
    <w:rsid w:val="00C206F8"/>
    <w:rsid w:val="00C213C0"/>
    <w:rsid w:val="00C22660"/>
    <w:rsid w:val="00C22A4C"/>
    <w:rsid w:val="00C248D2"/>
    <w:rsid w:val="00C24E38"/>
    <w:rsid w:val="00C264B1"/>
    <w:rsid w:val="00C30358"/>
    <w:rsid w:val="00C3040D"/>
    <w:rsid w:val="00C30DC2"/>
    <w:rsid w:val="00C317AB"/>
    <w:rsid w:val="00C3205C"/>
    <w:rsid w:val="00C3708C"/>
    <w:rsid w:val="00C37A9C"/>
    <w:rsid w:val="00C37EEC"/>
    <w:rsid w:val="00C40001"/>
    <w:rsid w:val="00C42E24"/>
    <w:rsid w:val="00C43572"/>
    <w:rsid w:val="00C47BA8"/>
    <w:rsid w:val="00C518AC"/>
    <w:rsid w:val="00C51F15"/>
    <w:rsid w:val="00C522E0"/>
    <w:rsid w:val="00C60C1B"/>
    <w:rsid w:val="00C60FE0"/>
    <w:rsid w:val="00C615DC"/>
    <w:rsid w:val="00C63372"/>
    <w:rsid w:val="00C654AD"/>
    <w:rsid w:val="00C65B66"/>
    <w:rsid w:val="00C66355"/>
    <w:rsid w:val="00C70B54"/>
    <w:rsid w:val="00C73F1F"/>
    <w:rsid w:val="00C761E0"/>
    <w:rsid w:val="00C76AD8"/>
    <w:rsid w:val="00C82A70"/>
    <w:rsid w:val="00C866EC"/>
    <w:rsid w:val="00C90951"/>
    <w:rsid w:val="00C92BAC"/>
    <w:rsid w:val="00C93D14"/>
    <w:rsid w:val="00CA3A73"/>
    <w:rsid w:val="00CB2CE2"/>
    <w:rsid w:val="00CB7E57"/>
    <w:rsid w:val="00CC5687"/>
    <w:rsid w:val="00CD0FA5"/>
    <w:rsid w:val="00CD164A"/>
    <w:rsid w:val="00CD1B48"/>
    <w:rsid w:val="00CD2E5A"/>
    <w:rsid w:val="00CD3F64"/>
    <w:rsid w:val="00CD5CAC"/>
    <w:rsid w:val="00CD7338"/>
    <w:rsid w:val="00CE1303"/>
    <w:rsid w:val="00CE3450"/>
    <w:rsid w:val="00CE5212"/>
    <w:rsid w:val="00CE6AD2"/>
    <w:rsid w:val="00CE74FF"/>
    <w:rsid w:val="00CF0C6C"/>
    <w:rsid w:val="00CF21E8"/>
    <w:rsid w:val="00CF4471"/>
    <w:rsid w:val="00CF59FC"/>
    <w:rsid w:val="00CF7F8D"/>
    <w:rsid w:val="00CF7FC7"/>
    <w:rsid w:val="00D00DF4"/>
    <w:rsid w:val="00D07A16"/>
    <w:rsid w:val="00D1084B"/>
    <w:rsid w:val="00D12423"/>
    <w:rsid w:val="00D126F6"/>
    <w:rsid w:val="00D146AB"/>
    <w:rsid w:val="00D16EC7"/>
    <w:rsid w:val="00D17C00"/>
    <w:rsid w:val="00D211E9"/>
    <w:rsid w:val="00D23F98"/>
    <w:rsid w:val="00D24508"/>
    <w:rsid w:val="00D32029"/>
    <w:rsid w:val="00D33C9B"/>
    <w:rsid w:val="00D33CD4"/>
    <w:rsid w:val="00D43B30"/>
    <w:rsid w:val="00D4505C"/>
    <w:rsid w:val="00D478EE"/>
    <w:rsid w:val="00D55FEE"/>
    <w:rsid w:val="00D56F17"/>
    <w:rsid w:val="00D61FED"/>
    <w:rsid w:val="00D64347"/>
    <w:rsid w:val="00D6488C"/>
    <w:rsid w:val="00D662DF"/>
    <w:rsid w:val="00D6708C"/>
    <w:rsid w:val="00D70234"/>
    <w:rsid w:val="00D75387"/>
    <w:rsid w:val="00D75887"/>
    <w:rsid w:val="00D75952"/>
    <w:rsid w:val="00D77630"/>
    <w:rsid w:val="00D82C6B"/>
    <w:rsid w:val="00D83344"/>
    <w:rsid w:val="00D83968"/>
    <w:rsid w:val="00D87657"/>
    <w:rsid w:val="00D913E6"/>
    <w:rsid w:val="00D91F7F"/>
    <w:rsid w:val="00D96C5E"/>
    <w:rsid w:val="00D9784D"/>
    <w:rsid w:val="00DA1795"/>
    <w:rsid w:val="00DA33C2"/>
    <w:rsid w:val="00DA3DC2"/>
    <w:rsid w:val="00DA42B1"/>
    <w:rsid w:val="00DA778B"/>
    <w:rsid w:val="00DB0416"/>
    <w:rsid w:val="00DB0620"/>
    <w:rsid w:val="00DB1D1E"/>
    <w:rsid w:val="00DB5191"/>
    <w:rsid w:val="00DB5B77"/>
    <w:rsid w:val="00DB77CD"/>
    <w:rsid w:val="00DB7DC0"/>
    <w:rsid w:val="00DC0149"/>
    <w:rsid w:val="00DC42ED"/>
    <w:rsid w:val="00DC50E9"/>
    <w:rsid w:val="00DC5B73"/>
    <w:rsid w:val="00DD39A5"/>
    <w:rsid w:val="00DD5F8B"/>
    <w:rsid w:val="00DD6193"/>
    <w:rsid w:val="00DD68D8"/>
    <w:rsid w:val="00DD6B9E"/>
    <w:rsid w:val="00DE2C2D"/>
    <w:rsid w:val="00DE42C9"/>
    <w:rsid w:val="00DF3706"/>
    <w:rsid w:val="00DF3C67"/>
    <w:rsid w:val="00DF542D"/>
    <w:rsid w:val="00DF54C3"/>
    <w:rsid w:val="00E007B5"/>
    <w:rsid w:val="00E012D1"/>
    <w:rsid w:val="00E024F2"/>
    <w:rsid w:val="00E027BB"/>
    <w:rsid w:val="00E05519"/>
    <w:rsid w:val="00E06809"/>
    <w:rsid w:val="00E13B8B"/>
    <w:rsid w:val="00E14183"/>
    <w:rsid w:val="00E20E92"/>
    <w:rsid w:val="00E35815"/>
    <w:rsid w:val="00E36A54"/>
    <w:rsid w:val="00E370B7"/>
    <w:rsid w:val="00E3759C"/>
    <w:rsid w:val="00E43776"/>
    <w:rsid w:val="00E44429"/>
    <w:rsid w:val="00E44F40"/>
    <w:rsid w:val="00E468D4"/>
    <w:rsid w:val="00E515B4"/>
    <w:rsid w:val="00E51C37"/>
    <w:rsid w:val="00E523A2"/>
    <w:rsid w:val="00E52708"/>
    <w:rsid w:val="00E52EE8"/>
    <w:rsid w:val="00E5652F"/>
    <w:rsid w:val="00E573AE"/>
    <w:rsid w:val="00E57B2D"/>
    <w:rsid w:val="00E57E6F"/>
    <w:rsid w:val="00E6526B"/>
    <w:rsid w:val="00E70575"/>
    <w:rsid w:val="00E70A99"/>
    <w:rsid w:val="00E70F55"/>
    <w:rsid w:val="00E71A26"/>
    <w:rsid w:val="00E73048"/>
    <w:rsid w:val="00E74CB6"/>
    <w:rsid w:val="00E75DCB"/>
    <w:rsid w:val="00E7666C"/>
    <w:rsid w:val="00E77342"/>
    <w:rsid w:val="00E77891"/>
    <w:rsid w:val="00E81E4B"/>
    <w:rsid w:val="00E82B4C"/>
    <w:rsid w:val="00E8358B"/>
    <w:rsid w:val="00E83621"/>
    <w:rsid w:val="00E8475F"/>
    <w:rsid w:val="00E8496D"/>
    <w:rsid w:val="00E84EF2"/>
    <w:rsid w:val="00E9065E"/>
    <w:rsid w:val="00E91A90"/>
    <w:rsid w:val="00E92A12"/>
    <w:rsid w:val="00E94741"/>
    <w:rsid w:val="00EA07F5"/>
    <w:rsid w:val="00EA44FA"/>
    <w:rsid w:val="00EA59EF"/>
    <w:rsid w:val="00EA7832"/>
    <w:rsid w:val="00EB0680"/>
    <w:rsid w:val="00EB2C7F"/>
    <w:rsid w:val="00EB2F6B"/>
    <w:rsid w:val="00EB426A"/>
    <w:rsid w:val="00EB63DF"/>
    <w:rsid w:val="00EB7683"/>
    <w:rsid w:val="00EC1C51"/>
    <w:rsid w:val="00EC2421"/>
    <w:rsid w:val="00EC25EE"/>
    <w:rsid w:val="00EC46F6"/>
    <w:rsid w:val="00EC6803"/>
    <w:rsid w:val="00ED04A3"/>
    <w:rsid w:val="00ED5CDB"/>
    <w:rsid w:val="00ED6FD6"/>
    <w:rsid w:val="00ED7687"/>
    <w:rsid w:val="00EE3A4F"/>
    <w:rsid w:val="00EE5813"/>
    <w:rsid w:val="00EE5EFE"/>
    <w:rsid w:val="00EE6B20"/>
    <w:rsid w:val="00EF09E4"/>
    <w:rsid w:val="00EF320F"/>
    <w:rsid w:val="00EF5050"/>
    <w:rsid w:val="00F0108B"/>
    <w:rsid w:val="00F01284"/>
    <w:rsid w:val="00F0428F"/>
    <w:rsid w:val="00F056A7"/>
    <w:rsid w:val="00F066B1"/>
    <w:rsid w:val="00F10ECB"/>
    <w:rsid w:val="00F12064"/>
    <w:rsid w:val="00F1282C"/>
    <w:rsid w:val="00F152CE"/>
    <w:rsid w:val="00F15A08"/>
    <w:rsid w:val="00F16612"/>
    <w:rsid w:val="00F16DC5"/>
    <w:rsid w:val="00F1705E"/>
    <w:rsid w:val="00F17358"/>
    <w:rsid w:val="00F21317"/>
    <w:rsid w:val="00F217E4"/>
    <w:rsid w:val="00F21D72"/>
    <w:rsid w:val="00F24385"/>
    <w:rsid w:val="00F245AD"/>
    <w:rsid w:val="00F257FE"/>
    <w:rsid w:val="00F27015"/>
    <w:rsid w:val="00F3121B"/>
    <w:rsid w:val="00F33CFD"/>
    <w:rsid w:val="00F3701A"/>
    <w:rsid w:val="00F40AB1"/>
    <w:rsid w:val="00F40FD3"/>
    <w:rsid w:val="00F42B0F"/>
    <w:rsid w:val="00F45A39"/>
    <w:rsid w:val="00F47293"/>
    <w:rsid w:val="00F5293B"/>
    <w:rsid w:val="00F52ADC"/>
    <w:rsid w:val="00F5362D"/>
    <w:rsid w:val="00F549AC"/>
    <w:rsid w:val="00F55371"/>
    <w:rsid w:val="00F5738B"/>
    <w:rsid w:val="00F6472A"/>
    <w:rsid w:val="00F65201"/>
    <w:rsid w:val="00F7161D"/>
    <w:rsid w:val="00F72CF8"/>
    <w:rsid w:val="00F72DEC"/>
    <w:rsid w:val="00F75DB3"/>
    <w:rsid w:val="00F80880"/>
    <w:rsid w:val="00F80C75"/>
    <w:rsid w:val="00F83366"/>
    <w:rsid w:val="00F83874"/>
    <w:rsid w:val="00F85177"/>
    <w:rsid w:val="00F85DBA"/>
    <w:rsid w:val="00F86DA1"/>
    <w:rsid w:val="00F878FA"/>
    <w:rsid w:val="00F903F9"/>
    <w:rsid w:val="00F92867"/>
    <w:rsid w:val="00F93768"/>
    <w:rsid w:val="00F94294"/>
    <w:rsid w:val="00F94876"/>
    <w:rsid w:val="00F95C68"/>
    <w:rsid w:val="00F963B9"/>
    <w:rsid w:val="00F96D51"/>
    <w:rsid w:val="00FA0172"/>
    <w:rsid w:val="00FA28AE"/>
    <w:rsid w:val="00FB3229"/>
    <w:rsid w:val="00FB574E"/>
    <w:rsid w:val="00FB690B"/>
    <w:rsid w:val="00FB6A51"/>
    <w:rsid w:val="00FB7161"/>
    <w:rsid w:val="00FC0C18"/>
    <w:rsid w:val="00FD213B"/>
    <w:rsid w:val="00FD333A"/>
    <w:rsid w:val="00FD3566"/>
    <w:rsid w:val="00FE120D"/>
    <w:rsid w:val="00FE1D48"/>
    <w:rsid w:val="00FE2B21"/>
    <w:rsid w:val="00FE4E94"/>
    <w:rsid w:val="00FE6618"/>
    <w:rsid w:val="00FF40A4"/>
    <w:rsid w:val="00FF4687"/>
    <w:rsid w:val="00FF6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1E2294"/>
  <w15:docId w15:val="{48038A2F-BBA2-4494-9EF2-2A56E1301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9616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16F"/>
  </w:style>
  <w:style w:type="paragraph" w:styleId="Footer">
    <w:name w:val="footer"/>
    <w:basedOn w:val="Normal"/>
    <w:link w:val="FooterChar"/>
    <w:uiPriority w:val="99"/>
    <w:unhideWhenUsed/>
    <w:rsid w:val="0029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16F"/>
  </w:style>
  <w:style w:type="character" w:styleId="CommentReference">
    <w:name w:val="annotation reference"/>
    <w:basedOn w:val="DefaultParagraphFont"/>
    <w:uiPriority w:val="99"/>
    <w:semiHidden/>
    <w:unhideWhenUsed/>
    <w:rsid w:val="006229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29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29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29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29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29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93F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DefaultParagraphFont"/>
    <w:rsid w:val="003D3CBC"/>
  </w:style>
  <w:style w:type="character" w:styleId="Hyperlink">
    <w:name w:val="Hyperlink"/>
    <w:basedOn w:val="DefaultParagraphFont"/>
    <w:uiPriority w:val="99"/>
    <w:unhideWhenUsed/>
    <w:rsid w:val="00CF09C9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E2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E8475F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323C6C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F47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1C40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go">
    <w:name w:val="go"/>
    <w:basedOn w:val="DefaultParagraphFont"/>
    <w:rsid w:val="001E6E0F"/>
  </w:style>
  <w:style w:type="paragraph" w:customStyle="1" w:styleId="m-5185658337468439372gmail-msolistparagraph">
    <w:name w:val="m_-5185658337468439372gmail-msolistparagraph"/>
    <w:basedOn w:val="Normal"/>
    <w:rsid w:val="00A553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B60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B6082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AC50F5"/>
    <w:rPr>
      <w:b/>
      <w:bCs/>
    </w:rPr>
  </w:style>
  <w:style w:type="character" w:customStyle="1" w:styleId="il">
    <w:name w:val="il"/>
    <w:basedOn w:val="DefaultParagraphFont"/>
    <w:rsid w:val="009C62BE"/>
  </w:style>
  <w:style w:type="character" w:styleId="UnresolvedMention">
    <w:name w:val="Unresolved Mention"/>
    <w:basedOn w:val="DefaultParagraphFont"/>
    <w:uiPriority w:val="99"/>
    <w:semiHidden/>
    <w:unhideWhenUsed/>
    <w:rsid w:val="00F878F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4F5658"/>
    <w:rPr>
      <w:b/>
      <w:sz w:val="36"/>
      <w:szCs w:val="36"/>
    </w:rPr>
  </w:style>
  <w:style w:type="character" w:customStyle="1" w:styleId="citation-7">
    <w:name w:val="citation-7"/>
    <w:basedOn w:val="DefaultParagraphFont"/>
    <w:rsid w:val="001A6AFB"/>
  </w:style>
  <w:style w:type="character" w:customStyle="1" w:styleId="citation-6">
    <w:name w:val="citation-6"/>
    <w:basedOn w:val="DefaultParagraphFont"/>
    <w:rsid w:val="001A6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96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124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9354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926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1253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241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187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5424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67080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782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076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8261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79208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111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5634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784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5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3998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4547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014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832607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8686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1745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327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631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3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43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9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34647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623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0255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158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16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363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842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001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83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4052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18021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3137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17275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68421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516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7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7218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3946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62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68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9478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024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117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15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0622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4302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2047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3014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128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7555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0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0608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5160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8485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42011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5886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3039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008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560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5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28279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417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047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9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597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602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4847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94706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246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751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1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2552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1195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18020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226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355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80001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81586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5683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477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973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5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52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20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574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3344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437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2098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7224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1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337191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74566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981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1238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16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87596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44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997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4111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979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440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3722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773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469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5213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2222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822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7192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4954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1778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72509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5764">
          <w:marLeft w:val="1080"/>
          <w:marRight w:val="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8367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7258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170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7893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363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669324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55443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428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8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700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31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904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1610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710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84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48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63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465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5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914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9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40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9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79949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5207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3122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88330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2267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35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12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312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737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3844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201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83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38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35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5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7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derek.leuer@state.mn.us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piper129@umn.edu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piper129@umn.edu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rian.Harmon@state.mn.us" TargetMode="External"/><Relationship Id="rId5" Type="http://schemas.openxmlformats.org/officeDocument/2006/relationships/settings" Target="settings.xml"/><Relationship Id="rId15" Type="http://schemas.openxmlformats.org/officeDocument/2006/relationships/hyperlink" Target="mnoperationlifesaver@gmail.com" TargetMode="External"/><Relationship Id="rId10" Type="http://schemas.openxmlformats.org/officeDocument/2006/relationships/hyperlink" Target="https://www.minnesotatzd.org/ACTS/meetings/2026/june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yperlink" Target="mailto:piper129@umn.ed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CU+Hwu8gohgYaZ1N8wDSpxGfVg==">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A0CC220-C365-4774-B4F1-8DA6566DF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10</Pages>
  <Words>3330</Words>
  <Characters>18981</Characters>
  <Application>Microsoft Office Word</Application>
  <DocSecurity>2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22267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Malinoff</dc:creator>
  <cp:keywords/>
  <dc:description/>
  <cp:lastModifiedBy>Krysta R Rzeszutek</cp:lastModifiedBy>
  <cp:revision>19</cp:revision>
  <cp:lastPrinted>2023-11-14T01:26:00Z</cp:lastPrinted>
  <dcterms:created xsi:type="dcterms:W3CDTF">2026-08-13T17:56:00Z</dcterms:created>
  <dcterms:modified xsi:type="dcterms:W3CDTF">2026-08-31T17:44:00Z</dcterms:modified>
</cp:coreProperties>
</file>